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50021" w:rsidRDefault="000047BB">
      <w:pPr>
        <w:widowControl w:val="0"/>
        <w:pBdr>
          <w:top w:val="nil"/>
          <w:left w:val="nil"/>
          <w:bottom w:val="nil"/>
          <w:right w:val="nil"/>
          <w:between w:val="nil"/>
        </w:pBdr>
        <w:spacing w:after="0" w:line="240" w:lineRule="auto"/>
        <w:rPr>
          <w:rFonts w:ascii="Times New Roman" w:eastAsia="Times New Roman" w:hAnsi="Times New Roman" w:cs="Times New Roman"/>
          <w:i/>
          <w:color w:val="000000"/>
          <w:sz w:val="23"/>
          <w:szCs w:val="23"/>
        </w:rPr>
      </w:pPr>
      <w:r>
        <w:rPr>
          <w:rFonts w:ascii="Arial" w:eastAsia="Arial" w:hAnsi="Arial" w:cs="Arial"/>
          <w:b/>
          <w:color w:val="000000"/>
          <w:sz w:val="23"/>
          <w:szCs w:val="23"/>
        </w:rPr>
        <w:t>Michael A. Barger, Ph.D.</w:t>
      </w:r>
      <w:r>
        <w:rPr>
          <w:rFonts w:ascii="Times New Roman" w:eastAsia="Times New Roman" w:hAnsi="Times New Roman" w:cs="Times New Roman"/>
          <w:i/>
          <w:color w:val="000000"/>
          <w:sz w:val="23"/>
          <w:szCs w:val="23"/>
        </w:rPr>
        <w:t xml:space="preserve"> </w:t>
      </w:r>
    </w:p>
    <w:p w14:paraId="00000002" w14:textId="77777777" w:rsidR="00D50021" w:rsidRDefault="00D50021">
      <w:pPr>
        <w:widowControl w:val="0"/>
        <w:pBdr>
          <w:top w:val="nil"/>
          <w:left w:val="nil"/>
          <w:bottom w:val="nil"/>
          <w:right w:val="nil"/>
          <w:between w:val="nil"/>
        </w:pBdr>
        <w:spacing w:after="0" w:line="240" w:lineRule="auto"/>
        <w:rPr>
          <w:rFonts w:ascii="Times New Roman" w:eastAsia="Times New Roman" w:hAnsi="Times New Roman" w:cs="Times New Roman"/>
          <w:i/>
          <w:sz w:val="23"/>
          <w:szCs w:val="23"/>
        </w:rPr>
      </w:pPr>
    </w:p>
    <w:p w14:paraId="00000003" w14:textId="77777777" w:rsidR="00D50021" w:rsidRDefault="000047BB">
      <w:pPr>
        <w:spacing w:after="0" w:line="240" w:lineRule="auto"/>
        <w:rPr>
          <w:rFonts w:ascii="Quattrocento Sans" w:eastAsia="Quattrocento Sans" w:hAnsi="Quattrocento Sans" w:cs="Quattrocento Sans"/>
          <w:sz w:val="18"/>
          <w:szCs w:val="18"/>
        </w:rPr>
      </w:pPr>
      <w:r>
        <w:rPr>
          <w:rFonts w:ascii="Verdana" w:eastAsia="Verdana" w:hAnsi="Verdana" w:cs="Verdana"/>
          <w:b/>
          <w:color w:val="002A5C"/>
          <w:sz w:val="18"/>
          <w:szCs w:val="18"/>
        </w:rPr>
        <w:t>Bio:</w:t>
      </w:r>
      <w:r>
        <w:rPr>
          <w:rFonts w:ascii="Verdana" w:eastAsia="Verdana" w:hAnsi="Verdana" w:cs="Verdana"/>
          <w:color w:val="002A5C"/>
          <w:sz w:val="18"/>
          <w:szCs w:val="18"/>
        </w:rPr>
        <w:t> </w:t>
      </w:r>
    </w:p>
    <w:p w14:paraId="00000004" w14:textId="77777777" w:rsidR="00D50021" w:rsidRDefault="000047BB">
      <w:pPr>
        <w:widowControl w:val="0"/>
        <w:pBdr>
          <w:top w:val="nil"/>
          <w:left w:val="nil"/>
          <w:bottom w:val="nil"/>
          <w:right w:val="nil"/>
          <w:between w:val="nil"/>
        </w:pBdr>
        <w:spacing w:after="0" w:line="240" w:lineRule="auto"/>
        <w:rPr>
          <w:rFonts w:ascii="Verdana" w:eastAsia="Verdana" w:hAnsi="Verdana" w:cs="Verdana"/>
          <w:color w:val="002A5C"/>
          <w:sz w:val="18"/>
          <w:szCs w:val="18"/>
        </w:rPr>
      </w:pPr>
      <w:r>
        <w:rPr>
          <w:rFonts w:ascii="Verdana" w:eastAsia="Verdana" w:hAnsi="Verdana" w:cs="Verdana"/>
          <w:color w:val="002A5C"/>
          <w:sz w:val="18"/>
          <w:szCs w:val="18"/>
        </w:rPr>
        <w:t>Dr. Barger teaches courses in biology and earth science. His research interests include stream ecology, biology of the acanthocephalans, and landscape ecology. Currently, his research focuses on the transmission ecology of parasites of fishes in the Nemaha</w:t>
      </w:r>
      <w:r>
        <w:rPr>
          <w:rFonts w:ascii="Verdana" w:eastAsia="Verdana" w:hAnsi="Verdana" w:cs="Verdana"/>
          <w:color w:val="002A5C"/>
          <w:sz w:val="18"/>
          <w:szCs w:val="18"/>
        </w:rPr>
        <w:t xml:space="preserve"> Rivers, the evolution of acanthocephalans in turtles, and the spatial ecology of funnel-weaving spiders along the banks of the Missouri </w:t>
      </w:r>
    </w:p>
    <w:p w14:paraId="00000005" w14:textId="77777777" w:rsidR="00D50021" w:rsidRDefault="000047BB">
      <w:pPr>
        <w:widowControl w:val="0"/>
        <w:pBdr>
          <w:top w:val="nil"/>
          <w:left w:val="nil"/>
          <w:bottom w:val="nil"/>
          <w:right w:val="nil"/>
          <w:between w:val="nil"/>
        </w:pBdr>
        <w:spacing w:after="0" w:line="240" w:lineRule="auto"/>
        <w:rPr>
          <w:rFonts w:ascii="Verdana" w:eastAsia="Verdana" w:hAnsi="Verdana" w:cs="Verdana"/>
          <w:color w:val="002A5C"/>
          <w:sz w:val="18"/>
          <w:szCs w:val="18"/>
        </w:rPr>
      </w:pPr>
      <w:r>
        <w:rPr>
          <w:rFonts w:ascii="Verdana" w:eastAsia="Verdana" w:hAnsi="Verdana" w:cs="Verdana"/>
          <w:color w:val="002A5C"/>
          <w:sz w:val="18"/>
          <w:szCs w:val="18"/>
        </w:rPr>
        <w:t>River.  </w:t>
      </w:r>
    </w:p>
    <w:p w14:paraId="00000006" w14:textId="77777777" w:rsidR="00D50021" w:rsidRDefault="00D50021">
      <w:pPr>
        <w:widowControl w:val="0"/>
        <w:pBdr>
          <w:top w:val="nil"/>
          <w:left w:val="nil"/>
          <w:bottom w:val="nil"/>
          <w:right w:val="nil"/>
          <w:between w:val="nil"/>
        </w:pBdr>
        <w:spacing w:after="0" w:line="240" w:lineRule="auto"/>
        <w:rPr>
          <w:rFonts w:ascii="Times New Roman" w:eastAsia="Times New Roman" w:hAnsi="Times New Roman" w:cs="Times New Roman"/>
          <w:b/>
          <w:sz w:val="23"/>
          <w:szCs w:val="23"/>
        </w:rPr>
      </w:pPr>
    </w:p>
    <w:p w14:paraId="00000007" w14:textId="77777777" w:rsidR="00D50021" w:rsidRDefault="000047B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Professional Preparation </w:t>
      </w:r>
    </w:p>
    <w:p w14:paraId="00000008" w14:textId="77777777" w:rsidR="00D50021" w:rsidRDefault="000047B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University of Nebraska—</w:t>
      </w:r>
      <w:proofErr w:type="gramStart"/>
      <w:r>
        <w:rPr>
          <w:rFonts w:ascii="Times New Roman" w:eastAsia="Times New Roman" w:hAnsi="Times New Roman" w:cs="Times New Roman"/>
          <w:color w:val="000000"/>
          <w:sz w:val="23"/>
          <w:szCs w:val="23"/>
        </w:rPr>
        <w:t>Lincoln  Biological</w:t>
      </w:r>
      <w:proofErr w:type="gramEnd"/>
      <w:r>
        <w:rPr>
          <w:rFonts w:ascii="Times New Roman" w:eastAsia="Times New Roman" w:hAnsi="Times New Roman" w:cs="Times New Roman"/>
          <w:color w:val="000000"/>
          <w:sz w:val="23"/>
          <w:szCs w:val="23"/>
        </w:rPr>
        <w:t xml:space="preserve"> Sciences  B.S., 1994 </w:t>
      </w:r>
    </w:p>
    <w:p w14:paraId="00000009" w14:textId="77777777" w:rsidR="00D50021" w:rsidRDefault="000047B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University of Nebraska—</w:t>
      </w:r>
      <w:proofErr w:type="gramStart"/>
      <w:r>
        <w:rPr>
          <w:rFonts w:ascii="Times New Roman" w:eastAsia="Times New Roman" w:hAnsi="Times New Roman" w:cs="Times New Roman"/>
          <w:color w:val="000000"/>
          <w:sz w:val="23"/>
          <w:szCs w:val="23"/>
        </w:rPr>
        <w:t>Lincoln  Parasitology</w:t>
      </w:r>
      <w:proofErr w:type="gramEnd"/>
      <w:r>
        <w:rPr>
          <w:rFonts w:ascii="Times New Roman" w:eastAsia="Times New Roman" w:hAnsi="Times New Roman" w:cs="Times New Roman"/>
          <w:color w:val="000000"/>
          <w:sz w:val="23"/>
          <w:szCs w:val="23"/>
        </w:rPr>
        <w:t xml:space="preserve">   M.S., 1997 </w:t>
      </w:r>
    </w:p>
    <w:p w14:paraId="0000000A" w14:textId="77777777" w:rsidR="00D50021" w:rsidRDefault="000047B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Wake Forest University   Parasitology/</w:t>
      </w:r>
      <w:proofErr w:type="gramStart"/>
      <w:r>
        <w:rPr>
          <w:rFonts w:ascii="Times New Roman" w:eastAsia="Times New Roman" w:hAnsi="Times New Roman" w:cs="Times New Roman"/>
          <w:color w:val="000000"/>
          <w:sz w:val="23"/>
          <w:szCs w:val="23"/>
        </w:rPr>
        <w:t>Ecology  Ph.D.</w:t>
      </w:r>
      <w:proofErr w:type="gramEnd"/>
      <w:r>
        <w:rPr>
          <w:rFonts w:ascii="Times New Roman" w:eastAsia="Times New Roman" w:hAnsi="Times New Roman" w:cs="Times New Roman"/>
          <w:color w:val="000000"/>
          <w:sz w:val="23"/>
          <w:szCs w:val="23"/>
        </w:rPr>
        <w:t xml:space="preserve">, 2001 </w:t>
      </w:r>
    </w:p>
    <w:p w14:paraId="0000000B" w14:textId="77777777" w:rsidR="00D50021" w:rsidRDefault="000047B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0000000C" w14:textId="77777777" w:rsidR="00D50021" w:rsidRDefault="000047B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Appointments </w:t>
      </w:r>
    </w:p>
    <w:p w14:paraId="0000000D" w14:textId="77777777" w:rsidR="00D50021" w:rsidRDefault="000047B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2008-</w:t>
      </w:r>
      <w:proofErr w:type="gramStart"/>
      <w:r>
        <w:rPr>
          <w:rFonts w:ascii="Times New Roman" w:eastAsia="Times New Roman" w:hAnsi="Times New Roman" w:cs="Times New Roman"/>
          <w:color w:val="000000"/>
          <w:sz w:val="23"/>
          <w:szCs w:val="23"/>
        </w:rPr>
        <w:t>present  Director</w:t>
      </w:r>
      <w:proofErr w:type="gramEnd"/>
      <w:r>
        <w:rPr>
          <w:rFonts w:ascii="Times New Roman" w:eastAsia="Times New Roman" w:hAnsi="Times New Roman" w:cs="Times New Roman"/>
          <w:color w:val="000000"/>
          <w:sz w:val="23"/>
          <w:szCs w:val="23"/>
        </w:rPr>
        <w:t>, Honors Program, Peru State Colle</w:t>
      </w:r>
      <w:r>
        <w:rPr>
          <w:rFonts w:ascii="Times New Roman" w:eastAsia="Times New Roman" w:hAnsi="Times New Roman" w:cs="Times New Roman"/>
          <w:color w:val="000000"/>
          <w:sz w:val="23"/>
          <w:szCs w:val="23"/>
        </w:rPr>
        <w:t xml:space="preserve">ge. </w:t>
      </w:r>
    </w:p>
    <w:p w14:paraId="0000000E" w14:textId="77777777" w:rsidR="00D50021" w:rsidRDefault="000047B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2006-</w:t>
      </w:r>
      <w:proofErr w:type="gramStart"/>
      <w:r>
        <w:rPr>
          <w:rFonts w:ascii="Times New Roman" w:eastAsia="Times New Roman" w:hAnsi="Times New Roman" w:cs="Times New Roman"/>
          <w:color w:val="000000"/>
          <w:sz w:val="23"/>
          <w:szCs w:val="23"/>
        </w:rPr>
        <w:t>present  Associate</w:t>
      </w:r>
      <w:proofErr w:type="gramEnd"/>
      <w:r>
        <w:rPr>
          <w:rFonts w:ascii="Times New Roman" w:eastAsia="Times New Roman" w:hAnsi="Times New Roman" w:cs="Times New Roman"/>
          <w:color w:val="000000"/>
          <w:sz w:val="23"/>
          <w:szCs w:val="23"/>
        </w:rPr>
        <w:t xml:space="preserve"> Professor of Biology, Peru State College. </w:t>
      </w:r>
    </w:p>
    <w:p w14:paraId="0000000F" w14:textId="77777777" w:rsidR="00D50021" w:rsidRDefault="000047B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2001-</w:t>
      </w:r>
      <w:proofErr w:type="gramStart"/>
      <w:r>
        <w:rPr>
          <w:rFonts w:ascii="Times New Roman" w:eastAsia="Times New Roman" w:hAnsi="Times New Roman" w:cs="Times New Roman"/>
          <w:color w:val="000000"/>
          <w:sz w:val="23"/>
          <w:szCs w:val="23"/>
        </w:rPr>
        <w:t>2006  Assistant</w:t>
      </w:r>
      <w:proofErr w:type="gramEnd"/>
      <w:r>
        <w:rPr>
          <w:rFonts w:ascii="Times New Roman" w:eastAsia="Times New Roman" w:hAnsi="Times New Roman" w:cs="Times New Roman"/>
          <w:color w:val="000000"/>
          <w:sz w:val="23"/>
          <w:szCs w:val="23"/>
        </w:rPr>
        <w:t xml:space="preserve"> Professor of Biology, Peru State College. </w:t>
      </w:r>
    </w:p>
    <w:p w14:paraId="00000010" w14:textId="77777777" w:rsidR="00D50021" w:rsidRDefault="000047B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 </w:t>
      </w:r>
    </w:p>
    <w:p w14:paraId="00000011" w14:textId="77777777" w:rsidR="00D50021" w:rsidRDefault="000047B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Publications</w:t>
      </w:r>
      <w:r>
        <w:rPr>
          <w:rFonts w:ascii="Times New Roman" w:eastAsia="Times New Roman" w:hAnsi="Times New Roman" w:cs="Times New Roman"/>
          <w:b/>
          <w:i/>
          <w:color w:val="000000"/>
          <w:sz w:val="23"/>
          <w:szCs w:val="23"/>
        </w:rPr>
        <w:t xml:space="preserve"> </w:t>
      </w:r>
    </w:p>
    <w:p w14:paraId="00000012" w14:textId="77777777" w:rsidR="00D50021" w:rsidRDefault="000047B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Publications most closely related to proposed project</w:t>
      </w:r>
      <w:r>
        <w:rPr>
          <w:rFonts w:ascii="Times New Roman" w:eastAsia="Times New Roman" w:hAnsi="Times New Roman" w:cs="Times New Roman"/>
          <w:color w:val="000000"/>
          <w:sz w:val="23"/>
          <w:szCs w:val="23"/>
        </w:rPr>
        <w:t xml:space="preserve">: </w:t>
      </w:r>
    </w:p>
    <w:p w14:paraId="00000013" w14:textId="77777777" w:rsidR="00D50021" w:rsidRDefault="000047BB">
      <w:pPr>
        <w:widowControl w:val="0"/>
        <w:pBdr>
          <w:top w:val="nil"/>
          <w:left w:val="nil"/>
          <w:bottom w:val="nil"/>
          <w:right w:val="nil"/>
          <w:between w:val="nil"/>
        </w:pBdr>
        <w:spacing w:after="0" w:line="240" w:lineRule="auto"/>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Barger, M.A. 2010. A new species of </w:t>
      </w:r>
      <w:proofErr w:type="spellStart"/>
      <w:r>
        <w:rPr>
          <w:rFonts w:ascii="Times New Roman" w:eastAsia="Times New Roman" w:hAnsi="Times New Roman" w:cs="Times New Roman"/>
          <w:i/>
          <w:color w:val="000000"/>
          <w:sz w:val="23"/>
          <w:szCs w:val="23"/>
        </w:rPr>
        <w:t>Caecincola</w:t>
      </w:r>
      <w:proofErr w:type="spellEnd"/>
      <w:r>
        <w:rPr>
          <w:rFonts w:ascii="Times New Roman" w:eastAsia="Times New Roman" w:hAnsi="Times New Roman" w:cs="Times New Roman"/>
          <w:color w:val="000000"/>
          <w:sz w:val="23"/>
          <w:szCs w:val="23"/>
        </w:rPr>
        <w:t xml:space="preserve"> (</w:t>
      </w:r>
      <w:r>
        <w:rPr>
          <w:rFonts w:ascii="Times New Roman" w:eastAsia="Times New Roman" w:hAnsi="Times New Roman" w:cs="Times New Roman"/>
          <w:color w:val="000000"/>
          <w:sz w:val="23"/>
          <w:szCs w:val="23"/>
        </w:rPr>
        <w:t xml:space="preserve">Trematoda: </w:t>
      </w:r>
      <w:proofErr w:type="spellStart"/>
      <w:r>
        <w:rPr>
          <w:rFonts w:ascii="Times New Roman" w:eastAsia="Times New Roman" w:hAnsi="Times New Roman" w:cs="Times New Roman"/>
          <w:color w:val="000000"/>
          <w:sz w:val="23"/>
          <w:szCs w:val="23"/>
        </w:rPr>
        <w:t>Cryptogonimidae</w:t>
      </w:r>
      <w:proofErr w:type="spellEnd"/>
      <w:r>
        <w:rPr>
          <w:rFonts w:ascii="Times New Roman" w:eastAsia="Times New Roman" w:hAnsi="Times New Roman" w:cs="Times New Roman"/>
          <w:color w:val="000000"/>
          <w:sz w:val="23"/>
          <w:szCs w:val="23"/>
        </w:rPr>
        <w:t>) from spotted bass (</w:t>
      </w:r>
      <w:r>
        <w:rPr>
          <w:rFonts w:ascii="Times New Roman" w:eastAsia="Times New Roman" w:hAnsi="Times New Roman" w:cs="Times New Roman"/>
          <w:i/>
          <w:color w:val="000000"/>
          <w:sz w:val="23"/>
          <w:szCs w:val="23"/>
        </w:rPr>
        <w:t xml:space="preserve">Micropterus </w:t>
      </w:r>
      <w:proofErr w:type="spellStart"/>
      <w:r>
        <w:rPr>
          <w:rFonts w:ascii="Times New Roman" w:eastAsia="Times New Roman" w:hAnsi="Times New Roman" w:cs="Times New Roman"/>
          <w:i/>
          <w:color w:val="000000"/>
          <w:sz w:val="23"/>
          <w:szCs w:val="23"/>
        </w:rPr>
        <w:t>punctulatus</w:t>
      </w:r>
      <w:proofErr w:type="spellEnd"/>
      <w:r>
        <w:rPr>
          <w:rFonts w:ascii="Times New Roman" w:eastAsia="Times New Roman" w:hAnsi="Times New Roman" w:cs="Times New Roman"/>
          <w:color w:val="000000"/>
          <w:sz w:val="23"/>
          <w:szCs w:val="23"/>
        </w:rPr>
        <w:t xml:space="preserve">) in the Big Thicket National Preserve, Texas, U.S.A. Comparative Parasitology </w:t>
      </w:r>
      <w:r>
        <w:rPr>
          <w:rFonts w:ascii="Times New Roman" w:eastAsia="Times New Roman" w:hAnsi="Times New Roman" w:cs="Times New Roman"/>
          <w:b/>
          <w:color w:val="000000"/>
          <w:sz w:val="23"/>
          <w:szCs w:val="23"/>
        </w:rPr>
        <w:t>77:</w:t>
      </w:r>
      <w:r>
        <w:rPr>
          <w:rFonts w:ascii="Times New Roman" w:eastAsia="Times New Roman" w:hAnsi="Times New Roman" w:cs="Times New Roman"/>
          <w:color w:val="000000"/>
          <w:sz w:val="23"/>
          <w:szCs w:val="23"/>
        </w:rPr>
        <w:t xml:space="preserve"> 6-8. </w:t>
      </w:r>
    </w:p>
    <w:p w14:paraId="00000014" w14:textId="77777777" w:rsidR="00D50021" w:rsidRDefault="000047BB">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rPr>
      </w:pPr>
      <w:r>
        <w:rPr>
          <w:rFonts w:ascii="Times New Roman" w:eastAsia="Times New Roman" w:hAnsi="Times New Roman" w:cs="Times New Roman"/>
          <w:color w:val="000000"/>
          <w:sz w:val="23"/>
          <w:szCs w:val="23"/>
        </w:rPr>
        <w:t xml:space="preserve">Barger, M.A. 2010. A new species of </w:t>
      </w:r>
      <w:proofErr w:type="spellStart"/>
      <w:r>
        <w:rPr>
          <w:rFonts w:ascii="Times New Roman" w:eastAsia="Times New Roman" w:hAnsi="Times New Roman" w:cs="Times New Roman"/>
          <w:i/>
          <w:color w:val="000000"/>
          <w:sz w:val="23"/>
          <w:szCs w:val="23"/>
        </w:rPr>
        <w:t>Lissorchis</w:t>
      </w:r>
      <w:proofErr w:type="spellEnd"/>
      <w:r>
        <w:rPr>
          <w:rFonts w:ascii="Times New Roman" w:eastAsia="Times New Roman" w:hAnsi="Times New Roman" w:cs="Times New Roman"/>
          <w:color w:val="000000"/>
          <w:sz w:val="23"/>
          <w:szCs w:val="23"/>
        </w:rPr>
        <w:t xml:space="preserve"> (Trematoda: </w:t>
      </w:r>
      <w:proofErr w:type="spellStart"/>
      <w:r>
        <w:rPr>
          <w:rFonts w:ascii="Times New Roman" w:eastAsia="Times New Roman" w:hAnsi="Times New Roman" w:cs="Times New Roman"/>
          <w:color w:val="000000"/>
          <w:sz w:val="23"/>
          <w:szCs w:val="23"/>
        </w:rPr>
        <w:t>Lissorchiidae</w:t>
      </w:r>
      <w:proofErr w:type="spellEnd"/>
      <w:r>
        <w:rPr>
          <w:rFonts w:ascii="Times New Roman" w:eastAsia="Times New Roman" w:hAnsi="Times New Roman" w:cs="Times New Roman"/>
          <w:color w:val="000000"/>
          <w:sz w:val="23"/>
          <w:szCs w:val="23"/>
        </w:rPr>
        <w:t>) from creek chubsuckers (</w:t>
      </w:r>
      <w:proofErr w:type="spellStart"/>
      <w:r>
        <w:rPr>
          <w:rFonts w:ascii="Times New Roman" w:eastAsia="Times New Roman" w:hAnsi="Times New Roman" w:cs="Times New Roman"/>
          <w:i/>
          <w:color w:val="000000"/>
          <w:sz w:val="23"/>
          <w:szCs w:val="23"/>
        </w:rPr>
        <w:t>Erimyzon</w:t>
      </w:r>
      <w:proofErr w:type="spellEnd"/>
      <w:r>
        <w:rPr>
          <w:rFonts w:ascii="Times New Roman" w:eastAsia="Times New Roman" w:hAnsi="Times New Roman" w:cs="Times New Roman"/>
          <w:i/>
          <w:color w:val="000000"/>
          <w:sz w:val="23"/>
          <w:szCs w:val="23"/>
        </w:rPr>
        <w:t xml:space="preserve"> oblongus</w:t>
      </w:r>
      <w:r>
        <w:rPr>
          <w:rFonts w:ascii="Times New Roman" w:eastAsia="Times New Roman" w:hAnsi="Times New Roman" w:cs="Times New Roman"/>
          <w:color w:val="000000"/>
          <w:sz w:val="23"/>
          <w:szCs w:val="23"/>
        </w:rPr>
        <w:t xml:space="preserve">) in the Big Thicket National Preserve, Texas, U.S.A. Comparative Parasitology </w:t>
      </w:r>
      <w:r>
        <w:rPr>
          <w:rFonts w:ascii="Times New Roman" w:eastAsia="Times New Roman" w:hAnsi="Times New Roman" w:cs="Times New Roman"/>
          <w:b/>
          <w:color w:val="000000"/>
          <w:sz w:val="23"/>
          <w:szCs w:val="23"/>
        </w:rPr>
        <w:t>77:</w:t>
      </w:r>
      <w:r>
        <w:rPr>
          <w:rFonts w:ascii="Times New Roman" w:eastAsia="Times New Roman" w:hAnsi="Times New Roman" w:cs="Times New Roman"/>
          <w:color w:val="000000"/>
          <w:sz w:val="23"/>
          <w:szCs w:val="23"/>
        </w:rPr>
        <w:t xml:space="preserve"> 1-5.</w:t>
      </w:r>
      <w:r>
        <w:rPr>
          <w:rFonts w:ascii="Times New Roman" w:eastAsia="Times New Roman" w:hAnsi="Times New Roman" w:cs="Times New Roman"/>
          <w:color w:val="000000"/>
        </w:rPr>
        <w:t xml:space="preserve"> </w:t>
      </w:r>
    </w:p>
    <w:p w14:paraId="00000015" w14:textId="77777777" w:rsidR="00D50021" w:rsidRDefault="000047BB">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rPr>
        <w:t xml:space="preserve">Barger, M.A. 2012. Redescription of </w:t>
      </w:r>
      <w:proofErr w:type="spellStart"/>
      <w:r>
        <w:rPr>
          <w:rFonts w:ascii="Times New Roman" w:eastAsia="Times New Roman" w:hAnsi="Times New Roman" w:cs="Times New Roman"/>
          <w:i/>
          <w:color w:val="000000"/>
        </w:rPr>
        <w:t>Polylekithum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catahoulensis</w:t>
      </w:r>
      <w:proofErr w:type="spellEnd"/>
      <w:r>
        <w:rPr>
          <w:rFonts w:ascii="Times New Roman" w:eastAsia="Times New Roman" w:hAnsi="Times New Roman" w:cs="Times New Roman"/>
          <w:color w:val="000000"/>
        </w:rPr>
        <w:t xml:space="preserve"> (Trematoda) and anatomical differen</w:t>
      </w:r>
      <w:r>
        <w:rPr>
          <w:rFonts w:ascii="Times New Roman" w:eastAsia="Times New Roman" w:hAnsi="Times New Roman" w:cs="Times New Roman"/>
          <w:color w:val="000000"/>
        </w:rPr>
        <w:t xml:space="preserve">tiation from </w:t>
      </w:r>
      <w:proofErr w:type="spellStart"/>
      <w:r>
        <w:rPr>
          <w:rFonts w:ascii="Times New Roman" w:eastAsia="Times New Roman" w:hAnsi="Times New Roman" w:cs="Times New Roman"/>
          <w:i/>
          <w:color w:val="000000"/>
        </w:rPr>
        <w:t>Polylekithum</w:t>
      </w:r>
      <w:proofErr w:type="spellEnd"/>
      <w:r>
        <w:rPr>
          <w:rFonts w:ascii="Times New Roman" w:eastAsia="Times New Roman" w:hAnsi="Times New Roman" w:cs="Times New Roman"/>
          <w:i/>
          <w:color w:val="000000"/>
        </w:rPr>
        <w:t xml:space="preserve"> </w:t>
      </w:r>
      <w:proofErr w:type="spellStart"/>
      <w:r>
        <w:rPr>
          <w:rFonts w:ascii="Times New Roman" w:eastAsia="Times New Roman" w:hAnsi="Times New Roman" w:cs="Times New Roman"/>
          <w:i/>
          <w:color w:val="000000"/>
        </w:rPr>
        <w:t>ictaluri</w:t>
      </w:r>
      <w:proofErr w:type="spellEnd"/>
      <w:r>
        <w:rPr>
          <w:rFonts w:ascii="Times New Roman" w:eastAsia="Times New Roman" w:hAnsi="Times New Roman" w:cs="Times New Roman"/>
          <w:color w:val="000000"/>
        </w:rPr>
        <w:t xml:space="preserve">. Comparative Parasitology </w:t>
      </w:r>
      <w:r>
        <w:rPr>
          <w:rFonts w:ascii="Times New Roman" w:eastAsia="Times New Roman" w:hAnsi="Times New Roman" w:cs="Times New Roman"/>
          <w:b/>
          <w:color w:val="000000"/>
        </w:rPr>
        <w:t>79:</w:t>
      </w:r>
      <w:r>
        <w:rPr>
          <w:rFonts w:ascii="Times New Roman" w:eastAsia="Times New Roman" w:hAnsi="Times New Roman" w:cs="Times New Roman"/>
          <w:color w:val="000000"/>
        </w:rPr>
        <w:t xml:space="preserve"> 143-146.</w:t>
      </w:r>
      <w:r>
        <w:rPr>
          <w:rFonts w:ascii="Times New Roman" w:eastAsia="Times New Roman" w:hAnsi="Times New Roman" w:cs="Times New Roman"/>
          <w:color w:val="000000"/>
          <w:sz w:val="23"/>
          <w:szCs w:val="23"/>
        </w:rPr>
        <w:t xml:space="preserve"> </w:t>
      </w:r>
    </w:p>
    <w:p w14:paraId="00000016" w14:textId="77777777" w:rsidR="00D50021" w:rsidRDefault="000047BB">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Barger, M.A. 2005. A new species of </w:t>
      </w:r>
      <w:proofErr w:type="spellStart"/>
      <w:r>
        <w:rPr>
          <w:rFonts w:ascii="Times New Roman" w:eastAsia="Times New Roman" w:hAnsi="Times New Roman" w:cs="Times New Roman"/>
          <w:i/>
          <w:color w:val="000000"/>
          <w:sz w:val="23"/>
          <w:szCs w:val="23"/>
        </w:rPr>
        <w:t>Neoechinorhynchus</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Acanthocephala</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Neoechinorhynchidae</w:t>
      </w:r>
      <w:proofErr w:type="spellEnd"/>
      <w:r>
        <w:rPr>
          <w:rFonts w:ascii="Times New Roman" w:eastAsia="Times New Roman" w:hAnsi="Times New Roman" w:cs="Times New Roman"/>
          <w:color w:val="000000"/>
          <w:sz w:val="23"/>
          <w:szCs w:val="23"/>
        </w:rPr>
        <w:t xml:space="preserve">) from turtles in Florida. Comparative Parasitology </w:t>
      </w:r>
      <w:r>
        <w:rPr>
          <w:rFonts w:ascii="Times New Roman" w:eastAsia="Times New Roman" w:hAnsi="Times New Roman" w:cs="Times New Roman"/>
          <w:b/>
          <w:color w:val="000000"/>
          <w:sz w:val="23"/>
          <w:szCs w:val="23"/>
        </w:rPr>
        <w:t>72:</w:t>
      </w:r>
      <w:r>
        <w:rPr>
          <w:rFonts w:ascii="Times New Roman" w:eastAsia="Times New Roman" w:hAnsi="Times New Roman" w:cs="Times New Roman"/>
          <w:color w:val="000000"/>
          <w:sz w:val="23"/>
          <w:szCs w:val="23"/>
        </w:rPr>
        <w:t xml:space="preserve"> 6-9. </w:t>
      </w:r>
    </w:p>
    <w:p w14:paraId="00000017" w14:textId="77777777" w:rsidR="00D50021" w:rsidRDefault="000047BB">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Barger, M.A., V.E. Thatcher, and B. B. </w:t>
      </w:r>
      <w:proofErr w:type="spellStart"/>
      <w:r>
        <w:rPr>
          <w:rFonts w:ascii="Times New Roman" w:eastAsia="Times New Roman" w:hAnsi="Times New Roman" w:cs="Times New Roman"/>
          <w:color w:val="000000"/>
          <w:sz w:val="23"/>
          <w:szCs w:val="23"/>
        </w:rPr>
        <w:t>Nickol</w:t>
      </w:r>
      <w:proofErr w:type="spellEnd"/>
      <w:r>
        <w:rPr>
          <w:rFonts w:ascii="Times New Roman" w:eastAsia="Times New Roman" w:hAnsi="Times New Roman" w:cs="Times New Roman"/>
          <w:color w:val="000000"/>
          <w:sz w:val="23"/>
          <w:szCs w:val="23"/>
        </w:rPr>
        <w:t xml:space="preserve">. 2004. A new species of </w:t>
      </w:r>
      <w:proofErr w:type="spellStart"/>
      <w:r>
        <w:rPr>
          <w:rFonts w:ascii="Times New Roman" w:eastAsia="Times New Roman" w:hAnsi="Times New Roman" w:cs="Times New Roman"/>
          <w:i/>
          <w:color w:val="000000"/>
          <w:sz w:val="23"/>
          <w:szCs w:val="23"/>
        </w:rPr>
        <w:t>Neoechinorhynchus</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Acanthocephala</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Neoechinorhynchidae</w:t>
      </w:r>
      <w:proofErr w:type="spellEnd"/>
      <w:r>
        <w:rPr>
          <w:rFonts w:ascii="Times New Roman" w:eastAsia="Times New Roman" w:hAnsi="Times New Roman" w:cs="Times New Roman"/>
          <w:color w:val="000000"/>
          <w:sz w:val="23"/>
          <w:szCs w:val="23"/>
        </w:rPr>
        <w:t>) from a turtle in Mexico.  Comp</w:t>
      </w:r>
      <w:r>
        <w:rPr>
          <w:rFonts w:ascii="Times New Roman" w:eastAsia="Times New Roman" w:hAnsi="Times New Roman" w:cs="Times New Roman"/>
          <w:color w:val="000000"/>
          <w:sz w:val="23"/>
          <w:szCs w:val="23"/>
        </w:rPr>
        <w:t xml:space="preserve">arative Parasitology </w:t>
      </w:r>
      <w:r>
        <w:rPr>
          <w:rFonts w:ascii="Times New Roman" w:eastAsia="Times New Roman" w:hAnsi="Times New Roman" w:cs="Times New Roman"/>
          <w:b/>
          <w:color w:val="000000"/>
          <w:sz w:val="23"/>
          <w:szCs w:val="23"/>
        </w:rPr>
        <w:t>71:</w:t>
      </w:r>
      <w:r>
        <w:rPr>
          <w:rFonts w:ascii="Times New Roman" w:eastAsia="Times New Roman" w:hAnsi="Times New Roman" w:cs="Times New Roman"/>
          <w:color w:val="000000"/>
          <w:sz w:val="23"/>
          <w:szCs w:val="23"/>
        </w:rPr>
        <w:t xml:space="preserve"> 1-3. </w:t>
      </w:r>
    </w:p>
    <w:p w14:paraId="00000018" w14:textId="77777777" w:rsidR="00D50021" w:rsidRDefault="000047BB">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 </w:t>
      </w:r>
    </w:p>
    <w:p w14:paraId="00000019" w14:textId="77777777" w:rsidR="00D50021" w:rsidRDefault="000047BB">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Times New Roman" w:eastAsia="Times New Roman" w:hAnsi="Times New Roman" w:cs="Times New Roman"/>
          <w:i/>
          <w:color w:val="000000"/>
          <w:sz w:val="23"/>
          <w:szCs w:val="23"/>
        </w:rPr>
        <w:t>Other significant publications</w:t>
      </w:r>
      <w:r>
        <w:rPr>
          <w:rFonts w:ascii="Times New Roman" w:eastAsia="Times New Roman" w:hAnsi="Times New Roman" w:cs="Times New Roman"/>
          <w:color w:val="000000"/>
          <w:sz w:val="23"/>
          <w:szCs w:val="23"/>
        </w:rPr>
        <w:t xml:space="preserve">: </w:t>
      </w:r>
    </w:p>
    <w:p w14:paraId="0000001A" w14:textId="77777777" w:rsidR="00D50021" w:rsidRDefault="000047BB">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Barger, M.A. 2006. Spatial heterogeneity in the parasite communities of creek chub (</w:t>
      </w:r>
      <w:proofErr w:type="spellStart"/>
      <w:r>
        <w:rPr>
          <w:rFonts w:ascii="Times New Roman" w:eastAsia="Times New Roman" w:hAnsi="Times New Roman" w:cs="Times New Roman"/>
          <w:i/>
          <w:color w:val="000000"/>
          <w:sz w:val="23"/>
          <w:szCs w:val="23"/>
        </w:rPr>
        <w:t>Semotilus</w:t>
      </w:r>
      <w:proofErr w:type="spellEnd"/>
      <w:r>
        <w:rPr>
          <w:rFonts w:ascii="Times New Roman" w:eastAsia="Times New Roman" w:hAnsi="Times New Roman" w:cs="Times New Roman"/>
          <w:i/>
          <w:color w:val="000000"/>
          <w:sz w:val="23"/>
          <w:szCs w:val="23"/>
        </w:rPr>
        <w:t xml:space="preserve"> </w:t>
      </w:r>
      <w:proofErr w:type="spellStart"/>
      <w:r>
        <w:rPr>
          <w:rFonts w:ascii="Times New Roman" w:eastAsia="Times New Roman" w:hAnsi="Times New Roman" w:cs="Times New Roman"/>
          <w:i/>
          <w:color w:val="000000"/>
          <w:sz w:val="23"/>
          <w:szCs w:val="23"/>
        </w:rPr>
        <w:t>atromaculatus</w:t>
      </w:r>
      <w:proofErr w:type="spellEnd"/>
      <w:r>
        <w:rPr>
          <w:rFonts w:ascii="Times New Roman" w:eastAsia="Times New Roman" w:hAnsi="Times New Roman" w:cs="Times New Roman"/>
          <w:color w:val="000000"/>
          <w:sz w:val="23"/>
          <w:szCs w:val="23"/>
        </w:rPr>
        <w:t xml:space="preserve">) in southeastern Nebraska. Journal of Parasitology </w:t>
      </w:r>
      <w:r>
        <w:rPr>
          <w:rFonts w:ascii="Times New Roman" w:eastAsia="Times New Roman" w:hAnsi="Times New Roman" w:cs="Times New Roman"/>
          <w:b/>
          <w:color w:val="000000"/>
          <w:sz w:val="23"/>
          <w:szCs w:val="23"/>
        </w:rPr>
        <w:t>92:</w:t>
      </w:r>
      <w:r>
        <w:rPr>
          <w:rFonts w:ascii="Times New Roman" w:eastAsia="Times New Roman" w:hAnsi="Times New Roman" w:cs="Times New Roman"/>
          <w:color w:val="000000"/>
          <w:sz w:val="23"/>
          <w:szCs w:val="23"/>
        </w:rPr>
        <w:t xml:space="preserve"> 230-235. </w:t>
      </w:r>
    </w:p>
    <w:p w14:paraId="0000001B" w14:textId="77777777" w:rsidR="00D50021" w:rsidRDefault="000047BB">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Richardson, D.J., and M.A. Barger. 2006. Redescription of </w:t>
      </w:r>
      <w:proofErr w:type="spellStart"/>
      <w:r>
        <w:rPr>
          <w:rFonts w:ascii="Times New Roman" w:eastAsia="Times New Roman" w:hAnsi="Times New Roman" w:cs="Times New Roman"/>
          <w:i/>
          <w:color w:val="000000"/>
          <w:sz w:val="23"/>
          <w:szCs w:val="23"/>
        </w:rPr>
        <w:t>Oligacanthorhynchus</w:t>
      </w:r>
      <w:proofErr w:type="spellEnd"/>
      <w:r>
        <w:rPr>
          <w:rFonts w:ascii="Times New Roman" w:eastAsia="Times New Roman" w:hAnsi="Times New Roman" w:cs="Times New Roman"/>
          <w:i/>
          <w:color w:val="000000"/>
          <w:sz w:val="23"/>
          <w:szCs w:val="23"/>
        </w:rPr>
        <w:t xml:space="preserve"> major</w:t>
      </w:r>
      <w:r>
        <w:rPr>
          <w:rFonts w:ascii="Times New Roman" w:eastAsia="Times New Roman" w:hAnsi="Times New Roman" w:cs="Times New Roman"/>
          <w:color w:val="000000"/>
          <w:sz w:val="23"/>
          <w:szCs w:val="23"/>
        </w:rPr>
        <w:t xml:space="preserve"> (Machado Filho, 1963) Schmidt, 1972 (</w:t>
      </w:r>
      <w:proofErr w:type="spellStart"/>
      <w:r>
        <w:rPr>
          <w:rFonts w:ascii="Times New Roman" w:eastAsia="Times New Roman" w:hAnsi="Times New Roman" w:cs="Times New Roman"/>
          <w:color w:val="000000"/>
          <w:sz w:val="23"/>
          <w:szCs w:val="23"/>
        </w:rPr>
        <w:t>Acanthocephala</w:t>
      </w:r>
      <w:proofErr w:type="spellEnd"/>
      <w:r>
        <w:rPr>
          <w:rFonts w:ascii="Times New Roman" w:eastAsia="Times New Roman" w:hAnsi="Times New Roman" w:cs="Times New Roman"/>
          <w:color w:val="000000"/>
          <w:sz w:val="23"/>
          <w:szCs w:val="23"/>
        </w:rPr>
        <w:t xml:space="preserve">: </w:t>
      </w:r>
      <w:proofErr w:type="spellStart"/>
      <w:r>
        <w:rPr>
          <w:rFonts w:ascii="Times New Roman" w:eastAsia="Times New Roman" w:hAnsi="Times New Roman" w:cs="Times New Roman"/>
          <w:color w:val="000000"/>
          <w:sz w:val="23"/>
          <w:szCs w:val="23"/>
        </w:rPr>
        <w:t>Oligacanthorhynchidae</w:t>
      </w:r>
      <w:proofErr w:type="spellEnd"/>
      <w:r>
        <w:rPr>
          <w:rFonts w:ascii="Times New Roman" w:eastAsia="Times New Roman" w:hAnsi="Times New Roman" w:cs="Times New Roman"/>
          <w:color w:val="000000"/>
          <w:sz w:val="23"/>
          <w:szCs w:val="23"/>
        </w:rPr>
        <w:t>) from the white-lipped peccary (</w:t>
      </w:r>
      <w:r>
        <w:rPr>
          <w:rFonts w:ascii="Times New Roman" w:eastAsia="Times New Roman" w:hAnsi="Times New Roman" w:cs="Times New Roman"/>
          <w:i/>
          <w:color w:val="000000"/>
          <w:sz w:val="23"/>
          <w:szCs w:val="23"/>
        </w:rPr>
        <w:t xml:space="preserve">Tayassu </w:t>
      </w:r>
      <w:proofErr w:type="spellStart"/>
      <w:r>
        <w:rPr>
          <w:rFonts w:ascii="Times New Roman" w:eastAsia="Times New Roman" w:hAnsi="Times New Roman" w:cs="Times New Roman"/>
          <w:i/>
          <w:color w:val="000000"/>
          <w:sz w:val="23"/>
          <w:szCs w:val="23"/>
        </w:rPr>
        <w:t>pecari</w:t>
      </w:r>
      <w:proofErr w:type="spellEnd"/>
      <w:r>
        <w:rPr>
          <w:rFonts w:ascii="Times New Roman" w:eastAsia="Times New Roman" w:hAnsi="Times New Roman" w:cs="Times New Roman"/>
          <w:color w:val="000000"/>
          <w:sz w:val="23"/>
          <w:szCs w:val="23"/>
        </w:rPr>
        <w:t xml:space="preserve">) in Bolivia. Comparative Parasitology </w:t>
      </w:r>
      <w:r>
        <w:rPr>
          <w:rFonts w:ascii="Times New Roman" w:eastAsia="Times New Roman" w:hAnsi="Times New Roman" w:cs="Times New Roman"/>
          <w:b/>
          <w:color w:val="000000"/>
          <w:sz w:val="23"/>
          <w:szCs w:val="23"/>
        </w:rPr>
        <w:t>73</w:t>
      </w:r>
      <w:r>
        <w:rPr>
          <w:rFonts w:ascii="Times New Roman" w:eastAsia="Times New Roman" w:hAnsi="Times New Roman" w:cs="Times New Roman"/>
          <w:color w:val="000000"/>
          <w:sz w:val="23"/>
          <w:szCs w:val="23"/>
        </w:rPr>
        <w:t>: 157-160.</w:t>
      </w:r>
      <w:r>
        <w:rPr>
          <w:rFonts w:ascii="Times New Roman" w:eastAsia="Times New Roman" w:hAnsi="Times New Roman" w:cs="Times New Roman"/>
          <w:color w:val="000000"/>
          <w:sz w:val="23"/>
          <w:szCs w:val="23"/>
        </w:rPr>
        <w:t xml:space="preserve"> </w:t>
      </w:r>
    </w:p>
    <w:p w14:paraId="0000001C" w14:textId="77777777" w:rsidR="00D50021" w:rsidRDefault="000047BB">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Barger, M.A. 2004. The </w:t>
      </w:r>
      <w:proofErr w:type="spellStart"/>
      <w:r>
        <w:rPr>
          <w:rFonts w:ascii="Times New Roman" w:eastAsia="Times New Roman" w:hAnsi="Times New Roman" w:cs="Times New Roman"/>
          <w:i/>
          <w:color w:val="000000"/>
          <w:sz w:val="23"/>
          <w:szCs w:val="23"/>
        </w:rPr>
        <w:t>Neoechinorhynchus</w:t>
      </w:r>
      <w:proofErr w:type="spellEnd"/>
      <w:r>
        <w:rPr>
          <w:rFonts w:ascii="Times New Roman" w:eastAsia="Times New Roman" w:hAnsi="Times New Roman" w:cs="Times New Roman"/>
          <w:color w:val="000000"/>
          <w:sz w:val="23"/>
          <w:szCs w:val="23"/>
        </w:rPr>
        <w:t xml:space="preserve"> of turtles: distribution, host use, and specimen base. Comparative Parasitology </w:t>
      </w:r>
      <w:r>
        <w:rPr>
          <w:rFonts w:ascii="Times New Roman" w:eastAsia="Times New Roman" w:hAnsi="Times New Roman" w:cs="Times New Roman"/>
          <w:b/>
          <w:color w:val="000000"/>
          <w:sz w:val="23"/>
          <w:szCs w:val="23"/>
        </w:rPr>
        <w:t>71:</w:t>
      </w:r>
      <w:r>
        <w:rPr>
          <w:rFonts w:ascii="Times New Roman" w:eastAsia="Times New Roman" w:hAnsi="Times New Roman" w:cs="Times New Roman"/>
          <w:color w:val="000000"/>
          <w:sz w:val="23"/>
          <w:szCs w:val="23"/>
        </w:rPr>
        <w:t xml:space="preserve"> 118-129. </w:t>
      </w:r>
    </w:p>
    <w:p w14:paraId="0000001D" w14:textId="77777777" w:rsidR="00D50021" w:rsidRDefault="000047BB">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Barger, M.A., and G.W. </w:t>
      </w:r>
      <w:proofErr w:type="spellStart"/>
      <w:r>
        <w:rPr>
          <w:rFonts w:ascii="Times New Roman" w:eastAsia="Times New Roman" w:hAnsi="Times New Roman" w:cs="Times New Roman"/>
          <w:color w:val="000000"/>
          <w:sz w:val="23"/>
          <w:szCs w:val="23"/>
        </w:rPr>
        <w:t>Esch</w:t>
      </w:r>
      <w:proofErr w:type="spellEnd"/>
      <w:r>
        <w:rPr>
          <w:rFonts w:ascii="Times New Roman" w:eastAsia="Times New Roman" w:hAnsi="Times New Roman" w:cs="Times New Roman"/>
          <w:color w:val="000000"/>
          <w:sz w:val="23"/>
          <w:szCs w:val="23"/>
        </w:rPr>
        <w:t>. 2002. Host specificity and the distribution-abundance relationship in a community of paras</w:t>
      </w:r>
      <w:r>
        <w:rPr>
          <w:rFonts w:ascii="Times New Roman" w:eastAsia="Times New Roman" w:hAnsi="Times New Roman" w:cs="Times New Roman"/>
          <w:color w:val="000000"/>
          <w:sz w:val="23"/>
          <w:szCs w:val="23"/>
        </w:rPr>
        <w:t xml:space="preserve">ites infecting fishes in streams of North Carolina. Journal of Parasitology </w:t>
      </w:r>
      <w:r>
        <w:rPr>
          <w:rFonts w:ascii="Times New Roman" w:eastAsia="Times New Roman" w:hAnsi="Times New Roman" w:cs="Times New Roman"/>
          <w:b/>
          <w:color w:val="000000"/>
          <w:sz w:val="23"/>
          <w:szCs w:val="23"/>
        </w:rPr>
        <w:t>88:</w:t>
      </w:r>
      <w:r>
        <w:rPr>
          <w:rFonts w:ascii="Times New Roman" w:eastAsia="Times New Roman" w:hAnsi="Times New Roman" w:cs="Times New Roman"/>
          <w:color w:val="000000"/>
          <w:sz w:val="23"/>
          <w:szCs w:val="23"/>
        </w:rPr>
        <w:t xml:space="preserve"> 446-453. </w:t>
      </w:r>
    </w:p>
    <w:p w14:paraId="0000001E" w14:textId="77777777" w:rsidR="00D50021" w:rsidRDefault="000047BB">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Barger, M.A., and G.W. </w:t>
      </w:r>
      <w:proofErr w:type="spellStart"/>
      <w:r>
        <w:rPr>
          <w:rFonts w:ascii="Times New Roman" w:eastAsia="Times New Roman" w:hAnsi="Times New Roman" w:cs="Times New Roman"/>
          <w:color w:val="000000"/>
          <w:sz w:val="23"/>
          <w:szCs w:val="23"/>
        </w:rPr>
        <w:t>Esch</w:t>
      </w:r>
      <w:proofErr w:type="spellEnd"/>
      <w:r>
        <w:rPr>
          <w:rFonts w:ascii="Times New Roman" w:eastAsia="Times New Roman" w:hAnsi="Times New Roman" w:cs="Times New Roman"/>
          <w:color w:val="000000"/>
          <w:sz w:val="23"/>
          <w:szCs w:val="23"/>
        </w:rPr>
        <w:t xml:space="preserve">. 2000. </w:t>
      </w:r>
      <w:proofErr w:type="spellStart"/>
      <w:r>
        <w:rPr>
          <w:rFonts w:ascii="Times New Roman" w:eastAsia="Times New Roman" w:hAnsi="Times New Roman" w:cs="Times New Roman"/>
          <w:i/>
          <w:color w:val="000000"/>
          <w:sz w:val="23"/>
          <w:szCs w:val="23"/>
        </w:rPr>
        <w:t>Plagioporus</w:t>
      </w:r>
      <w:proofErr w:type="spellEnd"/>
      <w:r>
        <w:rPr>
          <w:rFonts w:ascii="Times New Roman" w:eastAsia="Times New Roman" w:hAnsi="Times New Roman" w:cs="Times New Roman"/>
          <w:i/>
          <w:color w:val="000000"/>
          <w:sz w:val="23"/>
          <w:szCs w:val="23"/>
        </w:rPr>
        <w:t xml:space="preserve"> </w:t>
      </w:r>
      <w:proofErr w:type="spellStart"/>
      <w:r>
        <w:rPr>
          <w:rFonts w:ascii="Times New Roman" w:eastAsia="Times New Roman" w:hAnsi="Times New Roman" w:cs="Times New Roman"/>
          <w:i/>
          <w:color w:val="000000"/>
          <w:sz w:val="23"/>
          <w:szCs w:val="23"/>
        </w:rPr>
        <w:t>sinitsini</w:t>
      </w:r>
      <w:proofErr w:type="spellEnd"/>
      <w:r>
        <w:rPr>
          <w:rFonts w:ascii="Times New Roman" w:eastAsia="Times New Roman" w:hAnsi="Times New Roman" w:cs="Times New Roman"/>
          <w:color w:val="000000"/>
          <w:sz w:val="23"/>
          <w:szCs w:val="23"/>
        </w:rPr>
        <w:t xml:space="preserve">: A 1-host trematode life cycle. Journal of Parasitology </w:t>
      </w:r>
      <w:r>
        <w:rPr>
          <w:rFonts w:ascii="Times New Roman" w:eastAsia="Times New Roman" w:hAnsi="Times New Roman" w:cs="Times New Roman"/>
          <w:b/>
          <w:color w:val="000000"/>
          <w:sz w:val="23"/>
          <w:szCs w:val="23"/>
        </w:rPr>
        <w:t>86:</w:t>
      </w:r>
      <w:r>
        <w:rPr>
          <w:rFonts w:ascii="Times New Roman" w:eastAsia="Times New Roman" w:hAnsi="Times New Roman" w:cs="Times New Roman"/>
          <w:color w:val="000000"/>
          <w:sz w:val="23"/>
          <w:szCs w:val="23"/>
        </w:rPr>
        <w:t xml:space="preserve"> 150-153. </w:t>
      </w:r>
    </w:p>
    <w:p w14:paraId="0000001F" w14:textId="77777777" w:rsidR="00D50021" w:rsidRDefault="000047BB">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t xml:space="preserve"> </w:t>
      </w:r>
    </w:p>
    <w:p w14:paraId="00000020" w14:textId="77777777" w:rsidR="00D50021" w:rsidRDefault="000047BB">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Times New Roman" w:eastAsia="Times New Roman" w:hAnsi="Times New Roman" w:cs="Times New Roman"/>
          <w:b/>
          <w:color w:val="000000"/>
          <w:sz w:val="23"/>
          <w:szCs w:val="23"/>
        </w:rPr>
        <w:lastRenderedPageBreak/>
        <w:t>Skills and experience relevant to pro</w:t>
      </w:r>
      <w:r>
        <w:rPr>
          <w:rFonts w:ascii="Times New Roman" w:eastAsia="Times New Roman" w:hAnsi="Times New Roman" w:cs="Times New Roman"/>
          <w:b/>
          <w:color w:val="000000"/>
          <w:sz w:val="23"/>
          <w:szCs w:val="23"/>
        </w:rPr>
        <w:t>posed project</w:t>
      </w:r>
      <w:r>
        <w:rPr>
          <w:rFonts w:ascii="Times New Roman" w:eastAsia="Times New Roman" w:hAnsi="Times New Roman" w:cs="Times New Roman"/>
          <w:color w:val="000000"/>
          <w:sz w:val="23"/>
          <w:szCs w:val="23"/>
        </w:rPr>
        <w:t xml:space="preserve"> </w:t>
      </w:r>
    </w:p>
    <w:p w14:paraId="00000021" w14:textId="77777777" w:rsidR="00D50021" w:rsidRDefault="000047BB">
      <w:pPr>
        <w:widowControl w:val="0"/>
        <w:pBdr>
          <w:top w:val="nil"/>
          <w:left w:val="nil"/>
          <w:bottom w:val="nil"/>
          <w:right w:val="nil"/>
          <w:between w:val="nil"/>
        </w:pBdr>
        <w:spacing w:after="0" w:line="240" w:lineRule="auto"/>
        <w:ind w:left="360" w:hanging="360"/>
        <w:rPr>
          <w:rFonts w:ascii="Times New Roman" w:eastAsia="Times New Roman" w:hAnsi="Times New Roman" w:cs="Times New Roman"/>
          <w:color w:val="000000"/>
          <w:sz w:val="23"/>
          <w:szCs w:val="23"/>
        </w:rPr>
      </w:pPr>
      <w:r>
        <w:rPr>
          <w:rFonts w:ascii="Times New Roman" w:eastAsia="Times New Roman" w:hAnsi="Times New Roman" w:cs="Times New Roman"/>
          <w:color w:val="000000"/>
          <w:sz w:val="23"/>
          <w:szCs w:val="23"/>
        </w:rPr>
        <w:t xml:space="preserve">17 </w:t>
      </w:r>
      <w:proofErr w:type="spellStart"/>
      <w:r>
        <w:rPr>
          <w:rFonts w:ascii="Times New Roman" w:eastAsia="Times New Roman" w:hAnsi="Times New Roman" w:cs="Times New Roman"/>
          <w:color w:val="000000"/>
          <w:sz w:val="23"/>
          <w:szCs w:val="23"/>
        </w:rPr>
        <w:t>years experience</w:t>
      </w:r>
      <w:proofErr w:type="spellEnd"/>
      <w:r>
        <w:rPr>
          <w:rFonts w:ascii="Times New Roman" w:eastAsia="Times New Roman" w:hAnsi="Times New Roman" w:cs="Times New Roman"/>
          <w:color w:val="000000"/>
          <w:sz w:val="23"/>
          <w:szCs w:val="23"/>
        </w:rPr>
        <w:t xml:space="preserve"> collecting, identifying and studying fishes, </w:t>
      </w:r>
      <w:proofErr w:type="spellStart"/>
      <w:r>
        <w:rPr>
          <w:rFonts w:ascii="Times New Roman" w:eastAsia="Times New Roman" w:hAnsi="Times New Roman" w:cs="Times New Roman"/>
          <w:color w:val="000000"/>
          <w:sz w:val="23"/>
          <w:szCs w:val="23"/>
        </w:rPr>
        <w:t>herpetiles</w:t>
      </w:r>
      <w:proofErr w:type="spellEnd"/>
      <w:r>
        <w:rPr>
          <w:rFonts w:ascii="Times New Roman" w:eastAsia="Times New Roman" w:hAnsi="Times New Roman" w:cs="Times New Roman"/>
          <w:color w:val="000000"/>
          <w:sz w:val="23"/>
          <w:szCs w:val="23"/>
        </w:rPr>
        <w:t xml:space="preserve"> and their parasites in 12 states and 2 countries. </w:t>
      </w:r>
    </w:p>
    <w:p w14:paraId="00000022" w14:textId="77777777" w:rsidR="00D50021" w:rsidRDefault="000047BB">
      <w:pPr>
        <w:widowControl w:val="0"/>
        <w:pBdr>
          <w:top w:val="nil"/>
          <w:left w:val="nil"/>
          <w:bottom w:val="nil"/>
          <w:right w:val="nil"/>
          <w:between w:val="nil"/>
        </w:pBdr>
        <w:spacing w:after="0" w:line="240" w:lineRule="auto"/>
        <w:ind w:left="720" w:hanging="360"/>
      </w:pPr>
      <w:r>
        <w:rPr>
          <w:rFonts w:ascii="Times New Roman" w:eastAsia="Times New Roman" w:hAnsi="Times New Roman" w:cs="Times New Roman"/>
          <w:color w:val="000000"/>
          <w:sz w:val="23"/>
          <w:szCs w:val="23"/>
        </w:rPr>
        <w:t xml:space="preserve">3 large-scale, multi-year survey projects (1 in NE, 1 in NC, 1 in TX) of fishes and their parasites from streams, </w:t>
      </w:r>
      <w:r>
        <w:rPr>
          <w:rFonts w:ascii="Times New Roman" w:eastAsia="Times New Roman" w:hAnsi="Times New Roman" w:cs="Times New Roman"/>
          <w:color w:val="000000"/>
          <w:sz w:val="23"/>
          <w:szCs w:val="23"/>
        </w:rPr>
        <w:t xml:space="preserve">each involving the collection and identification of dozens of species of fishes and parasites. </w:t>
      </w:r>
    </w:p>
    <w:sectPr w:rsidR="00D5002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CC"/>
    <w:family w:val="swiss"/>
    <w:pitch w:val="variable"/>
    <w:sig w:usb0="E0002EFF" w:usb1="0000785B" w:usb2="00000001"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Quattrocento Sans">
    <w:charset w:val="00"/>
    <w:family w:val="auto"/>
    <w:pitch w:val="default"/>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0021"/>
    <w:rsid w:val="000047BB"/>
    <w:rsid w:val="00D5002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E75621D-8348-47A0-B087-70831FCD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511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paragraph">
    <w:name w:val="paragraph"/>
    <w:basedOn w:val="Normal"/>
    <w:rsid w:val="00FD704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FD7046"/>
  </w:style>
  <w:style w:type="character" w:customStyle="1" w:styleId="eop">
    <w:name w:val="eop"/>
    <w:basedOn w:val="DefaultParagraphFont"/>
    <w:rsid w:val="00FD7046"/>
  </w:style>
  <w:style w:type="paragraph" w:customStyle="1" w:styleId="Default">
    <w:name w:val="Default"/>
    <w:rsid w:val="00E6465E"/>
    <w:pPr>
      <w:widowControl w:val="0"/>
      <w:autoSpaceDE w:val="0"/>
      <w:autoSpaceDN w:val="0"/>
      <w:adjustRightInd w:val="0"/>
      <w:spacing w:after="0" w:line="240" w:lineRule="auto"/>
    </w:pPr>
    <w:rPr>
      <w:rFonts w:ascii="Arial" w:eastAsiaTheme="minorEastAsia" w:hAnsi="Arial" w:cs="Arial"/>
      <w:color w:val="000000"/>
      <w:sz w:val="24"/>
      <w:szCs w:val="24"/>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lEpX0zy30u+4IsrGMZrRfd+IkaA==">AMUW2mWTSVDz2e5eYTx3hJQI0QMh+AvgE1ofrkdwRsgA6bB3U0j4NKMXUjFLrGjRq515GJSGVfosEON5hGmTtY5+q4kudMOckh7omHhqhMPZ4fT7kobeFFA=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474</Words>
  <Characters>2705</Characters>
  <Application>Microsoft Office Word</Application>
  <DocSecurity>0</DocSecurity>
  <Lines>22</Lines>
  <Paragraphs>6</Paragraphs>
  <ScaleCrop>false</ScaleCrop>
  <Company/>
  <LinksUpToDate>false</LinksUpToDate>
  <CharactersWithSpaces>3173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 Johnston</dc:creator>
  <cp:lastModifiedBy>Mary Johnston</cp:lastModifiedBy>
  <cp:revision>2</cp:revision>
  <dcterms:created xsi:type="dcterms:W3CDTF">2021-10-05T15:33:00Z</dcterms:created>
  <dcterms:modified xsi:type="dcterms:W3CDTF">2021-10-05T15:33:00Z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0x010100B457E5E33BE0944DBE5663986A49986C</vt:lpwstr>
  </property>
</Properties>
</file>