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05B05" w:rsidRDefault="005471C0">
      <w:pPr>
        <w:rPr>
          <w:b/>
          <w:sz w:val="24"/>
          <w:szCs w:val="24"/>
        </w:rPr>
      </w:pPr>
      <w:r>
        <w:rPr>
          <w:b/>
          <w:sz w:val="28"/>
          <w:szCs w:val="28"/>
        </w:rPr>
        <w:t>Steph</w:t>
      </w:r>
      <w:r>
        <w:rPr>
          <w:b/>
          <w:sz w:val="24"/>
          <w:szCs w:val="24"/>
        </w:rPr>
        <w:t>an Hatch</w:t>
      </w:r>
    </w:p>
    <w:p w14:paraId="00000002" w14:textId="77777777" w:rsidR="00905B05" w:rsidRDefault="005471C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S.M. Tracy Herbarium, Texas A&amp;M University</w:t>
      </w:r>
    </w:p>
    <w:p w14:paraId="00000003" w14:textId="77777777" w:rsidR="00905B05" w:rsidRDefault="005471C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Stephan Hatch </w:t>
      </w:r>
      <w:r>
        <w:rPr>
          <w:rFonts w:ascii="Times New Roman" w:eastAsia="Times New Roman" w:hAnsi="Times New Roman" w:cs="Times New Roman"/>
          <w:color w:val="333333"/>
          <w:sz w:val="24"/>
          <w:szCs w:val="24"/>
        </w:rPr>
        <w:t xml:space="preserve">is a Professor of Plant Taxonomy in the Department of Rangeland Ecology and Management, Texas A&amp;M University.  He works </w:t>
      </w:r>
      <w:r>
        <w:rPr>
          <w:rFonts w:ascii="Times New Roman" w:eastAsia="Times New Roman" w:hAnsi="Times New Roman" w:cs="Times New Roman"/>
          <w:color w:val="000000"/>
          <w:sz w:val="24"/>
          <w:szCs w:val="24"/>
        </w:rPr>
        <w:t xml:space="preserve">with the S.M. Tracy Herbarium at Texas A&amp;M, researched Vascular Plants specializing in grasses, and began his Thicket of Diversity work </w:t>
      </w:r>
      <w:r>
        <w:rPr>
          <w:rFonts w:ascii="Times New Roman" w:eastAsia="Times New Roman" w:hAnsi="Times New Roman" w:cs="Times New Roman"/>
          <w:color w:val="000000"/>
          <w:sz w:val="24"/>
          <w:szCs w:val="24"/>
        </w:rPr>
        <w:t>under Director Linda Brindle.</w:t>
      </w:r>
    </w:p>
    <w:p w14:paraId="00000004" w14:textId="77777777" w:rsidR="00905B05" w:rsidRDefault="005471C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his 2011 report he stated, “Since October 2008-through 2011, a total of 640 collections have been made at the Canyonlands Unit. These collections were made October 2008, March 2009, May 2009, July 2009, October 2009, March </w:t>
      </w:r>
      <w:r>
        <w:rPr>
          <w:rFonts w:ascii="Times New Roman" w:eastAsia="Times New Roman" w:hAnsi="Times New Roman" w:cs="Times New Roman"/>
          <w:color w:val="000000"/>
          <w:sz w:val="24"/>
          <w:szCs w:val="24"/>
        </w:rPr>
        <w:t xml:space="preserve">2010, May 2010, July 2011. The October 2008 collections were done by Mindy Gallardo and Dr. Stephan Hatch. The March 2009 collection was conducted by Mindy Gallardo, Kelly Haile and Steven Goertz. The May 2009, July 2009, and October 2009 collections were </w:t>
      </w:r>
      <w:r>
        <w:rPr>
          <w:rFonts w:ascii="Times New Roman" w:eastAsia="Times New Roman" w:hAnsi="Times New Roman" w:cs="Times New Roman"/>
          <w:color w:val="000000"/>
          <w:sz w:val="24"/>
          <w:szCs w:val="24"/>
        </w:rPr>
        <w:t xml:space="preserve">taken by Dr. Stephan Hatch, Kelly Haile and Steven Goertz. The March 2010 collections were collected by Dr. Stephan Hatch, Kelly Haile and Robert Haile. The latest collecting trip was done in May 2010; the collections were made by Dr. Stephan Hatch, Kelly </w:t>
      </w:r>
      <w:r>
        <w:rPr>
          <w:rFonts w:ascii="Times New Roman" w:eastAsia="Times New Roman" w:hAnsi="Times New Roman" w:cs="Times New Roman"/>
          <w:color w:val="000000"/>
          <w:sz w:val="24"/>
          <w:szCs w:val="24"/>
        </w:rPr>
        <w:t xml:space="preserve">Haile, Robert Haile and Erin </w:t>
      </w:r>
      <w:proofErr w:type="spellStart"/>
      <w:r>
        <w:rPr>
          <w:rFonts w:ascii="Times New Roman" w:eastAsia="Times New Roman" w:hAnsi="Times New Roman" w:cs="Times New Roman"/>
          <w:color w:val="000000"/>
          <w:sz w:val="24"/>
          <w:szCs w:val="24"/>
        </w:rPr>
        <w:t>Wied</w:t>
      </w:r>
      <w:proofErr w:type="spellEnd"/>
      <w:r>
        <w:rPr>
          <w:rFonts w:ascii="Times New Roman" w:eastAsia="Times New Roman" w:hAnsi="Times New Roman" w:cs="Times New Roman"/>
          <w:color w:val="000000"/>
          <w:sz w:val="24"/>
          <w:szCs w:val="24"/>
        </w:rPr>
        <w:t xml:space="preserve">. The July 2011 collections were made by Dr. Stephan Hatch, Kelly Haile and Katherine Haile.  </w:t>
      </w:r>
    </w:p>
    <w:p w14:paraId="00000005" w14:textId="77777777" w:rsidR="00905B05" w:rsidRDefault="005471C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Of the plants collected a total of 243 species were identified and verified based on specimens housed in the S.M. Tracy Herbariu</w:t>
      </w:r>
      <w:r>
        <w:rPr>
          <w:rFonts w:ascii="Times New Roman" w:eastAsia="Times New Roman" w:hAnsi="Times New Roman" w:cs="Times New Roman"/>
          <w:color w:val="000000"/>
          <w:sz w:val="24"/>
          <w:szCs w:val="24"/>
        </w:rPr>
        <w:t>m. A collection of 79 families, 159 genera and 243 different species have been identified. A list of families and genera of the plants that have been identified up to this point were shared in the report. The species is not listed for each plant collection</w:t>
      </w:r>
      <w:r>
        <w:rPr>
          <w:rFonts w:ascii="Times New Roman" w:eastAsia="Times New Roman" w:hAnsi="Times New Roman" w:cs="Times New Roman"/>
          <w:color w:val="000000"/>
          <w:sz w:val="24"/>
          <w:szCs w:val="24"/>
        </w:rPr>
        <w:t xml:space="preserve"> due to publication of the flora not being completed at this time. Fruit/seed were collected for 27 species. Digital images of flowers or fruits were part of the data set being collected.” Findings are documented in publication, “</w:t>
      </w:r>
      <w:r>
        <w:rPr>
          <w:rFonts w:ascii="Times New Roman" w:eastAsia="Times New Roman" w:hAnsi="Times New Roman" w:cs="Times New Roman"/>
          <w:sz w:val="24"/>
          <w:szCs w:val="24"/>
        </w:rPr>
        <w:t>VASCULAR PLANTS OF THE CAN</w:t>
      </w:r>
      <w:r>
        <w:rPr>
          <w:rFonts w:ascii="Times New Roman" w:eastAsia="Times New Roman" w:hAnsi="Times New Roman" w:cs="Times New Roman"/>
          <w:sz w:val="24"/>
          <w:szCs w:val="24"/>
        </w:rPr>
        <w:t>YONLANDS UNIT OF THE BIG THICKET NATIONAL PRESERVE, TYLER COUNTY, TEXAS.”</w:t>
      </w:r>
    </w:p>
    <w:p w14:paraId="00000006" w14:textId="77777777" w:rsidR="00905B05" w:rsidRDefault="005471C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Hatch submitted a proposal, “Vascular Plants Survey of the Canyonlands Unit of the Big Thicket National Preserve, Tyler County, TX (</w:t>
      </w:r>
      <w:proofErr w:type="gramStart"/>
      <w:r>
        <w:rPr>
          <w:rFonts w:ascii="Times New Roman" w:eastAsia="Times New Roman" w:hAnsi="Times New Roman" w:cs="Times New Roman"/>
          <w:color w:val="000000"/>
          <w:sz w:val="24"/>
          <w:szCs w:val="24"/>
        </w:rPr>
        <w:t>2 year</w:t>
      </w:r>
      <w:proofErr w:type="gramEnd"/>
      <w:r>
        <w:rPr>
          <w:rFonts w:ascii="Times New Roman" w:eastAsia="Times New Roman" w:hAnsi="Times New Roman" w:cs="Times New Roman"/>
          <w:color w:val="000000"/>
          <w:sz w:val="24"/>
          <w:szCs w:val="24"/>
        </w:rPr>
        <w:t xml:space="preserve"> study for 2009-10) for $6691.52.  He receiv</w:t>
      </w:r>
      <w:r>
        <w:rPr>
          <w:rFonts w:ascii="Times New Roman" w:eastAsia="Times New Roman" w:hAnsi="Times New Roman" w:cs="Times New Roman"/>
          <w:color w:val="000000"/>
          <w:sz w:val="24"/>
          <w:szCs w:val="24"/>
        </w:rPr>
        <w:t xml:space="preserve">ed $2665.59 on 8-19-09 and $3,160.87.  It was funded through the NPS Park Partnership.  </w:t>
      </w:r>
    </w:p>
    <w:p w14:paraId="00000007" w14:textId="77777777" w:rsidR="00905B05" w:rsidRDefault="005471C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was a remaining payment of $865.06 that was not paid as no data was received.  There was communication with the new </w:t>
      </w:r>
      <w:proofErr w:type="spellStart"/>
      <w:r>
        <w:rPr>
          <w:rFonts w:ascii="Times New Roman" w:eastAsia="Times New Roman" w:hAnsi="Times New Roman" w:cs="Times New Roman"/>
          <w:color w:val="000000"/>
          <w:sz w:val="24"/>
          <w:szCs w:val="24"/>
        </w:rPr>
        <w:t>ToD</w:t>
      </w:r>
      <w:proofErr w:type="spellEnd"/>
      <w:r>
        <w:rPr>
          <w:rFonts w:ascii="Times New Roman" w:eastAsia="Times New Roman" w:hAnsi="Times New Roman" w:cs="Times New Roman"/>
          <w:color w:val="000000"/>
          <w:sz w:val="24"/>
          <w:szCs w:val="24"/>
        </w:rPr>
        <w:t xml:space="preserve"> Director, Mona Halvorsen.  There may have</w:t>
      </w:r>
      <w:r>
        <w:rPr>
          <w:rFonts w:ascii="Times New Roman" w:eastAsia="Times New Roman" w:hAnsi="Times New Roman" w:cs="Times New Roman"/>
          <w:color w:val="000000"/>
          <w:sz w:val="24"/>
          <w:szCs w:val="24"/>
        </w:rPr>
        <w:t xml:space="preserve"> also been issues regarding a key and access to the Canyonlands area.</w:t>
      </w:r>
    </w:p>
    <w:p w14:paraId="00000008" w14:textId="77777777" w:rsidR="00905B05" w:rsidRDefault="005471C0">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project was closed.  From a data receipt perspective, the research was a disappointment.  It does appear from Hatch’s CV that data for Big Thicket National Preserve was collected thr</w:t>
      </w:r>
      <w:r>
        <w:rPr>
          <w:rFonts w:ascii="Times New Roman" w:eastAsia="Times New Roman" w:hAnsi="Times New Roman" w:cs="Times New Roman"/>
          <w:color w:val="000000"/>
          <w:sz w:val="24"/>
          <w:szCs w:val="24"/>
        </w:rPr>
        <w:t xml:space="preserve">ough other grant funding- </w:t>
      </w:r>
      <w:r>
        <w:rPr>
          <w:rFonts w:ascii="Times New Roman" w:eastAsia="Times New Roman" w:hAnsi="Times New Roman" w:cs="Times New Roman"/>
          <w:sz w:val="24"/>
          <w:szCs w:val="24"/>
        </w:rPr>
        <w:t>Big Thicket Preserve. J2115040013. Process, database, and house at TAMU the Big Thicket National Preserve collections from Rice University. Mar. 2006-Mar.2009. $27,202.00.  Hatch has many publication credits but it is unknown what</w:t>
      </w:r>
      <w:r>
        <w:rPr>
          <w:rFonts w:ascii="Times New Roman" w:eastAsia="Times New Roman" w:hAnsi="Times New Roman" w:cs="Times New Roman"/>
          <w:sz w:val="24"/>
          <w:szCs w:val="24"/>
        </w:rPr>
        <w:t xml:space="preserve"> relates to Big Thicket. At time of resume he had 53 journal articles, 7 co-authored books, 8 non-referred electronic websites and 9 co-authored chapters.  He was also the recipient of numerous awards.</w:t>
      </w:r>
    </w:p>
    <w:p w14:paraId="00000009" w14:textId="77777777" w:rsidR="00905B05" w:rsidRDefault="00905B05">
      <w:pPr>
        <w:rPr>
          <w:rFonts w:ascii="Times New Roman" w:eastAsia="Times New Roman" w:hAnsi="Times New Roman" w:cs="Times New Roman"/>
          <w:color w:val="000000"/>
          <w:sz w:val="24"/>
          <w:szCs w:val="24"/>
        </w:rPr>
      </w:pPr>
    </w:p>
    <w:p w14:paraId="0000000A" w14:textId="77777777" w:rsidR="00905B05" w:rsidRDefault="005471C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Submitted: Mary C. Johnston, Nov. 10, 2020</w:t>
      </w:r>
    </w:p>
    <w:sectPr w:rsidR="00905B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B05"/>
    <w:rsid w:val="005471C0"/>
    <w:rsid w:val="00905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20039-E49D-4736-B307-05D1BC93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pqXXRz8ASAG1Tvul9dUpU6sVsQ==">AMUW2mUT6yqpodHhqE62pxzyIXxoH4W8KXLbvOlG2z8ZSub8aycDqG5lYH0oNLx7ZA4Vow6k4DfJG/202HPnJTimaS7wKfkt/WHXAaZEYdnn2nfC2n1XJ/Y=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 Johnston</dc:creator>
  <cp:lastModifiedBy>Mary Johnston</cp:lastModifiedBy>
  <cp:revision>2</cp:revision>
  <dcterms:created xsi:type="dcterms:W3CDTF">2021-10-11T19:20:00Z</dcterms:created>
  <dcterms:modified xsi:type="dcterms:W3CDTF">2021-10-11T19:20:00Z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