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eading=h.gjdgxs" w:colFirst="0" w:colLast="0"/>
    <w:bookmarkEnd w:id="0"/>
    <w:p w14:paraId="00000001" w14:textId="77777777" w:rsidR="00CD0ED9" w:rsidRDefault="00D36F34">
      <w:pPr>
        <w:rPr>
          <w:rFonts w:ascii="Times" w:eastAsia="Times" w:hAnsi="Times" w:cs="Times"/>
          <w:b/>
          <w:color w:val="000000"/>
          <w:sz w:val="24"/>
          <w:szCs w:val="24"/>
        </w:rPr>
      </w:pPr>
      <w:r>
        <w:fldChar w:fldCharType="begin"/>
      </w:r>
      <w:r>
        <w:instrText xml:space="preserve"> HYPERLINK "http://www.shsu.edu/~bio_www/jcook.html" \h </w:instrText>
      </w:r>
      <w:r>
        <w:fldChar w:fldCharType="separate"/>
      </w:r>
      <w:r>
        <w:rPr>
          <w:rFonts w:ascii="Times" w:eastAsia="Times" w:hAnsi="Times" w:cs="Times"/>
          <w:b/>
          <w:color w:val="000000"/>
          <w:sz w:val="24"/>
          <w:szCs w:val="24"/>
        </w:rPr>
        <w:t>Jerry Cook</w:t>
      </w:r>
      <w:r>
        <w:rPr>
          <w:rFonts w:ascii="Times" w:eastAsia="Times" w:hAnsi="Times" w:cs="Times"/>
          <w:b/>
          <w:color w:val="000000"/>
          <w:sz w:val="24"/>
          <w:szCs w:val="24"/>
        </w:rPr>
        <w:fldChar w:fldCharType="end"/>
      </w:r>
      <w:r>
        <w:rPr>
          <w:rFonts w:ascii="Times" w:eastAsia="Times" w:hAnsi="Times" w:cs="Times"/>
          <w:b/>
          <w:color w:val="000000"/>
          <w:sz w:val="24"/>
          <w:szCs w:val="24"/>
        </w:rPr>
        <w:t>, Sam Houston State University</w:t>
      </w:r>
    </w:p>
    <w:p w14:paraId="00000002" w14:textId="77777777" w:rsidR="00CD0ED9" w:rsidRDefault="00D36F34">
      <w:pPr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Jerry Cook’s leadership included being the first president of the Big Thicket All Taxa Biological Inventory, now called the Thicket of Diversity.</w:t>
      </w:r>
    </w:p>
    <w:p w14:paraId="00000003" w14:textId="77777777" w:rsidR="00CD0ED9" w:rsidRDefault="00D36F34">
      <w:pPr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Jerry served as the Associate Vice President for Research and a biology professor at Sam Houston State Univers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ity.  Prior to this appointment, he served as a program director at the National Science Foundation.  Jerry conducted research on the ecology and systematics of the insect families Formicidae and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Strepsiptera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some of which parasitize ants. </w:t>
      </w:r>
    </w:p>
    <w:p w14:paraId="00000004" w14:textId="77777777" w:rsidR="00CD0ED9" w:rsidRDefault="00D36F34">
      <w:pPr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The Cook Lab i</w:t>
      </w:r>
      <w:r>
        <w:rPr>
          <w:rFonts w:ascii="Times" w:eastAsia="Times" w:hAnsi="Times" w:cs="Times"/>
          <w:color w:val="000000"/>
          <w:sz w:val="24"/>
          <w:szCs w:val="24"/>
        </w:rPr>
        <w:t>ncludes three graduate students, two of which are working on ant projects.  Other activities of Jerry Cook include: Associate Editor of the Southwestern Naturalist and Proceedings of the Entomological Society of Washington, Executive Director of the Instit</w:t>
      </w:r>
      <w:r>
        <w:rPr>
          <w:rFonts w:ascii="Times" w:eastAsia="Times" w:hAnsi="Times" w:cs="Times"/>
          <w:color w:val="000000"/>
          <w:sz w:val="24"/>
          <w:szCs w:val="24"/>
        </w:rPr>
        <w:t>ute for the Study of Invasive Species, and Curator of Entomology at the Sam Houston State University Natural History Collection.</w:t>
      </w:r>
      <w:r>
        <w:br/>
      </w:r>
      <w:r>
        <w:br/>
      </w:r>
      <w:r>
        <w:br/>
      </w:r>
    </w:p>
    <w:sectPr w:rsidR="00CD0E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D9"/>
    <w:rsid w:val="00CD0ED9"/>
    <w:rsid w:val="00D3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CE7AF-DBD8-497E-8C4D-DA4BBD3F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p8vCvKDyVEfopUhGzTDiaCkNzw==">AMUW2mUk42Mh6DXJnM7jEAJBgIDC5eaGy/w/kEamFU0/IfZ8GMMvmEKZ6Yu2SRMUp7kVWjl/wJoRlt9ufbQoRtjD4JzuAI8pV4lormbvtIV2Qjpcn5JQvM4fWtw0o/zUdaY3pSz7opYG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C. Johnston</dc:creator>
  <cp:lastModifiedBy>Mary Johnston</cp:lastModifiedBy>
  <cp:revision>2</cp:revision>
  <dcterms:created xsi:type="dcterms:W3CDTF">2021-09-08T14:38:00Z</dcterms:created>
  <dcterms:modified xsi:type="dcterms:W3CDTF">2021-09-08T14:38:00Z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