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0D31" w:rsidRDefault="00553067">
      <w:pPr>
        <w:spacing w:after="0" w:line="240" w:lineRule="auto"/>
        <w:ind w:right="187"/>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Subject: Big Thicket Lichens and Dr. Robert Egan, University of Nebraska</w:t>
      </w:r>
    </w:p>
    <w:p w14:paraId="00000002" w14:textId="77777777" w:rsidR="00100D31" w:rsidRDefault="00100D31">
      <w:pPr>
        <w:spacing w:line="240" w:lineRule="auto"/>
        <w:rPr>
          <w:rFonts w:ascii="Times New Roman" w:eastAsia="Times New Roman" w:hAnsi="Times New Roman" w:cs="Times New Roman"/>
          <w:color w:val="000000"/>
          <w:sz w:val="24"/>
          <w:szCs w:val="24"/>
        </w:rPr>
      </w:pPr>
    </w:p>
    <w:p w14:paraId="00000003" w14:textId="77777777" w:rsidR="00100D31" w:rsidRDefault="0055306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origins of Dr. Egan’s research on Lichens in the Big Thicket dates to 1975-79 when serving as a faculty member in the Biology Department at Texas A&amp;M.  With funding from the National Park Service, he began collecting and documenting lichens in the Big </w:t>
      </w:r>
      <w:r>
        <w:rPr>
          <w:rFonts w:ascii="Times New Roman" w:eastAsia="Times New Roman" w:hAnsi="Times New Roman" w:cs="Times New Roman"/>
          <w:color w:val="000000"/>
          <w:sz w:val="24"/>
          <w:szCs w:val="24"/>
        </w:rPr>
        <w:t>Thicket National Preserve (BTNP) and adjacent areas.  In early 1981 Dr. Egan partnered with Dr. Virginia Gordy of Houston to conduct a baseline lichen survey with reference to air pollution applications.  In 2006 with financial help from the Big Thicket As</w:t>
      </w:r>
      <w:r>
        <w:rPr>
          <w:rFonts w:ascii="Times New Roman" w:eastAsia="Times New Roman" w:hAnsi="Times New Roman" w:cs="Times New Roman"/>
          <w:color w:val="000000"/>
          <w:sz w:val="24"/>
          <w:szCs w:val="24"/>
        </w:rPr>
        <w:t xml:space="preserve">sociation, Dr. Egan returned to the area and served as the Lichen Taxonomic Working Inventory Group leader for the Thicket of Diversity All Taxa Biodiversity Inventory. </w:t>
      </w:r>
    </w:p>
    <w:p w14:paraId="00000004" w14:textId="77777777" w:rsidR="00100D31" w:rsidRDefault="0055306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His grant</w:t>
      </w:r>
      <w:r>
        <w:rPr>
          <w:rFonts w:ascii="Times New Roman" w:eastAsia="Times New Roman" w:hAnsi="Times New Roman" w:cs="Times New Roman"/>
          <w:i/>
          <w:color w:val="000000"/>
          <w:sz w:val="24"/>
          <w:szCs w:val="24"/>
        </w:rPr>
        <w:t xml:space="preserve"> Lichens of the Big Thicket National Preserve</w:t>
      </w:r>
      <w:r>
        <w:rPr>
          <w:rFonts w:ascii="Times New Roman" w:eastAsia="Times New Roman" w:hAnsi="Times New Roman" w:cs="Times New Roman"/>
          <w:color w:val="000000"/>
          <w:sz w:val="24"/>
          <w:szCs w:val="24"/>
        </w:rPr>
        <w:t xml:space="preserve"> was approved for $6,070 and use</w:t>
      </w:r>
      <w:r>
        <w:rPr>
          <w:rFonts w:ascii="Times New Roman" w:eastAsia="Times New Roman" w:hAnsi="Times New Roman" w:cs="Times New Roman"/>
          <w:color w:val="000000"/>
          <w:sz w:val="24"/>
          <w:szCs w:val="24"/>
        </w:rPr>
        <w:t>d Centennial Challenge funds.</w:t>
      </w:r>
    </w:p>
    <w:p w14:paraId="00000005" w14:textId="77777777" w:rsidR="00100D31" w:rsidRDefault="0055306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the assistance of graduate students, field collections were conducted in 2006, 2007, 2008, 2010 and 2011.  From the Big Thicket National Preserve and adjacent areas Dr. Egan has documented 1089 lichen specimen records rep</w:t>
      </w:r>
      <w:r>
        <w:rPr>
          <w:rFonts w:ascii="Times New Roman" w:eastAsia="Times New Roman" w:hAnsi="Times New Roman" w:cs="Times New Roman"/>
          <w:color w:val="000000"/>
          <w:sz w:val="24"/>
          <w:szCs w:val="24"/>
        </w:rPr>
        <w:t xml:space="preserve">resenting 137 species in 65 genera.  Lichen species catalogued from official units in the BTNP currently total 869 specimens representing 123 species in 59 genera. To date, two species, </w:t>
      </w:r>
      <w:proofErr w:type="spellStart"/>
      <w:r>
        <w:rPr>
          <w:rFonts w:ascii="Times New Roman" w:eastAsia="Times New Roman" w:hAnsi="Times New Roman" w:cs="Times New Roman"/>
          <w:i/>
          <w:color w:val="000000"/>
          <w:sz w:val="24"/>
          <w:szCs w:val="24"/>
        </w:rPr>
        <w:t>Bulbothrix</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isidiza</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i/>
          <w:color w:val="000000"/>
          <w:sz w:val="24"/>
          <w:szCs w:val="24"/>
        </w:rPr>
        <w:t>Pseudoparmelia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uleana</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are first reports for th</w:t>
      </w:r>
      <w:r>
        <w:rPr>
          <w:rFonts w:ascii="Times New Roman" w:eastAsia="Times New Roman" w:hAnsi="Times New Roman" w:cs="Times New Roman"/>
          <w:color w:val="000000"/>
          <w:sz w:val="24"/>
          <w:szCs w:val="24"/>
        </w:rPr>
        <w:t>e state of Texas.</w:t>
      </w:r>
    </w:p>
    <w:p w14:paraId="00000006" w14:textId="77777777" w:rsidR="00100D31" w:rsidRDefault="0055306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Egan has conducted workshops in Saratoga at the BTNP Field Research Station in 2008 and 2010.  A poster was created and presented at the annual meeting of the American Bryological and Lichenological Society in Snowbird, Utah in July 2</w:t>
      </w:r>
      <w:r>
        <w:rPr>
          <w:rFonts w:ascii="Times New Roman" w:eastAsia="Times New Roman" w:hAnsi="Times New Roman" w:cs="Times New Roman"/>
          <w:color w:val="000000"/>
          <w:sz w:val="24"/>
          <w:szCs w:val="24"/>
        </w:rPr>
        <w:t>009.</w:t>
      </w:r>
    </w:p>
    <w:p w14:paraId="00000007" w14:textId="77777777" w:rsidR="00100D31" w:rsidRDefault="0055306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Egan assisted Dr. Rick Hammer’s class from Abilene’s Hardin Simmons University with lichen presentations, field work and identification in the lab. The group visited the BTNP in May 2011 and utilized Saratoga’s Field Research Station’s dorms, clas</w:t>
      </w:r>
      <w:r>
        <w:rPr>
          <w:rFonts w:ascii="Times New Roman" w:eastAsia="Times New Roman" w:hAnsi="Times New Roman" w:cs="Times New Roman"/>
          <w:color w:val="000000"/>
          <w:sz w:val="24"/>
          <w:szCs w:val="24"/>
        </w:rPr>
        <w:t>sroom and laboratory.</w:t>
      </w:r>
    </w:p>
    <w:p w14:paraId="00000008" w14:textId="77777777" w:rsidR="00100D31" w:rsidRDefault="00100D31">
      <w:pPr>
        <w:spacing w:after="0" w:line="240" w:lineRule="auto"/>
        <w:rPr>
          <w:rFonts w:ascii="Times New Roman" w:eastAsia="Times New Roman" w:hAnsi="Times New Roman" w:cs="Times New Roman"/>
          <w:sz w:val="24"/>
          <w:szCs w:val="24"/>
        </w:rPr>
      </w:pPr>
    </w:p>
    <w:p w14:paraId="00000009" w14:textId="77777777" w:rsidR="00100D31" w:rsidRDefault="00100D31">
      <w:pPr>
        <w:spacing w:after="0" w:line="240" w:lineRule="auto"/>
        <w:rPr>
          <w:rFonts w:ascii="Times New Roman" w:eastAsia="Times New Roman" w:hAnsi="Times New Roman" w:cs="Times New Roman"/>
          <w:sz w:val="24"/>
          <w:szCs w:val="24"/>
        </w:rPr>
      </w:pPr>
    </w:p>
    <w:p w14:paraId="0000000A" w14:textId="77777777" w:rsidR="00100D31" w:rsidRDefault="005530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Cynthia Troxell Collections:</w:t>
      </w:r>
    </w:p>
    <w:p w14:paraId="0000000B" w14:textId="77777777" w:rsidR="00100D31" w:rsidRDefault="00100D31">
      <w:pPr>
        <w:spacing w:after="0" w:line="240" w:lineRule="auto"/>
        <w:rPr>
          <w:rFonts w:ascii="Times New Roman" w:eastAsia="Times New Roman" w:hAnsi="Times New Roman" w:cs="Times New Roman"/>
          <w:b/>
          <w:sz w:val="24"/>
          <w:szCs w:val="24"/>
        </w:rPr>
      </w:pPr>
    </w:p>
    <w:p w14:paraId="0000000C" w14:textId="77777777" w:rsidR="00100D31" w:rsidRDefault="005530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the fall, 2010 Egan received an email from Daniel Murphy of Boulder, Colorado, informing of the death of his wife, Cynthia Troxell. He had found many boxes of lichen specimens from Louisiana, Te</w:t>
      </w:r>
      <w:r>
        <w:rPr>
          <w:rFonts w:ascii="Times New Roman" w:eastAsia="Times New Roman" w:hAnsi="Times New Roman" w:cs="Times New Roman"/>
          <w:sz w:val="24"/>
          <w:szCs w:val="24"/>
        </w:rPr>
        <w:t xml:space="preserve">xas, Minnesota and Colorado which he knew had been associated with her work in the 1970s for her undergraduate and graduate studies. </w:t>
      </w:r>
    </w:p>
    <w:p w14:paraId="0000000D" w14:textId="77777777" w:rsidR="00100D31" w:rsidRDefault="00100D31">
      <w:pPr>
        <w:spacing w:after="0" w:line="240" w:lineRule="auto"/>
        <w:rPr>
          <w:rFonts w:ascii="Times New Roman" w:eastAsia="Times New Roman" w:hAnsi="Times New Roman" w:cs="Times New Roman"/>
          <w:sz w:val="24"/>
          <w:szCs w:val="24"/>
        </w:rPr>
      </w:pPr>
    </w:p>
    <w:p w14:paraId="0000000E" w14:textId="77777777" w:rsidR="00100D31" w:rsidRDefault="005530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Says Egan, “He asked if I (and Larry St. Clair of Brigham Young University) would be interested in these specimens. We bo</w:t>
      </w:r>
      <w:r>
        <w:rPr>
          <w:rFonts w:ascii="Times New Roman" w:eastAsia="Times New Roman" w:hAnsi="Times New Roman" w:cs="Times New Roman"/>
          <w:sz w:val="24"/>
          <w:szCs w:val="24"/>
        </w:rPr>
        <w:t>th expressed interest in her collections and arranged over the next couple of months to have the specimens and her notes and collection books sent to us – Minnesota, Louisiana and Texas lichens to me at UNO and the Colorado material to Larry St. Clair at B</w:t>
      </w:r>
      <w:r>
        <w:rPr>
          <w:rFonts w:ascii="Times New Roman" w:eastAsia="Times New Roman" w:hAnsi="Times New Roman" w:cs="Times New Roman"/>
          <w:sz w:val="24"/>
          <w:szCs w:val="24"/>
        </w:rPr>
        <w:t xml:space="preserve">YU. </w:t>
      </w:r>
    </w:p>
    <w:p w14:paraId="0000000F" w14:textId="77777777" w:rsidR="00100D31" w:rsidRDefault="00100D31">
      <w:pPr>
        <w:spacing w:after="0" w:line="240" w:lineRule="auto"/>
        <w:rPr>
          <w:rFonts w:ascii="Times New Roman" w:eastAsia="Times New Roman" w:hAnsi="Times New Roman" w:cs="Times New Roman"/>
          <w:sz w:val="24"/>
          <w:szCs w:val="24"/>
        </w:rPr>
      </w:pPr>
    </w:p>
    <w:p w14:paraId="00000010" w14:textId="77777777" w:rsidR="00100D31" w:rsidRDefault="005530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Cynthia was an undergraduate student at Louisiana State University working with Dr. Shirley Tucker in the </w:t>
      </w:r>
      <w:proofErr w:type="spellStart"/>
      <w:r>
        <w:rPr>
          <w:rFonts w:ascii="Times New Roman" w:eastAsia="Times New Roman" w:hAnsi="Times New Roman" w:cs="Times New Roman"/>
          <w:sz w:val="24"/>
          <w:szCs w:val="24"/>
        </w:rPr>
        <w:t>mid 1970s</w:t>
      </w:r>
      <w:proofErr w:type="spellEnd"/>
      <w:r>
        <w:rPr>
          <w:rFonts w:ascii="Times New Roman" w:eastAsia="Times New Roman" w:hAnsi="Times New Roman" w:cs="Times New Roman"/>
          <w:sz w:val="24"/>
          <w:szCs w:val="24"/>
        </w:rPr>
        <w:t>, and I had met her on at least one occasion while working in the BTNP. As I discovered, her undergraduate thesis at LSU concerned lic</w:t>
      </w:r>
      <w:r>
        <w:rPr>
          <w:rFonts w:ascii="Times New Roman" w:eastAsia="Times New Roman" w:hAnsi="Times New Roman" w:cs="Times New Roman"/>
          <w:sz w:val="24"/>
          <w:szCs w:val="24"/>
        </w:rPr>
        <w:t xml:space="preserve">hens from the BTNP area, </w:t>
      </w:r>
      <w:r>
        <w:rPr>
          <w:rFonts w:ascii="Times New Roman" w:eastAsia="Times New Roman" w:hAnsi="Times New Roman" w:cs="Times New Roman"/>
          <w:sz w:val="24"/>
          <w:szCs w:val="24"/>
        </w:rPr>
        <w:lastRenderedPageBreak/>
        <w:t>and the specimens Daniel had sent from Colorado were the collections which formed the basis for her study. The Colorado collections were part of her M.A. work at the University of Colorado-Boulder under Dr. Sam Shushan.</w:t>
      </w:r>
    </w:p>
    <w:p w14:paraId="00000011" w14:textId="77777777" w:rsidR="00100D31" w:rsidRDefault="005530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12" w14:textId="77777777" w:rsidR="00100D31" w:rsidRDefault="005530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By pieci</w:t>
      </w:r>
      <w:r>
        <w:rPr>
          <w:rFonts w:ascii="Times New Roman" w:eastAsia="Times New Roman" w:hAnsi="Times New Roman" w:cs="Times New Roman"/>
          <w:sz w:val="24"/>
          <w:szCs w:val="24"/>
        </w:rPr>
        <w:t>ng together specimen packet notes, collection numbers, and data from her field notebooks, I have been able to create new, complete labels for over 400 SE Texas specimens and to prepare the material for identification/verification and deposit into the UNO L</w:t>
      </w:r>
      <w:r>
        <w:rPr>
          <w:rFonts w:ascii="Times New Roman" w:eastAsia="Times New Roman" w:hAnsi="Times New Roman" w:cs="Times New Roman"/>
          <w:sz w:val="24"/>
          <w:szCs w:val="24"/>
        </w:rPr>
        <w:t>ichen Herbarium. My M.S. student Lacey LeGrand is incorporating these collections along with our recent field specimens as part of her current thesis project. Several of these collections appear to be rare early records for SE Texas.”</w:t>
      </w:r>
    </w:p>
    <w:p w14:paraId="00000013" w14:textId="77777777" w:rsidR="00100D31" w:rsidRDefault="00100D31">
      <w:pPr>
        <w:spacing w:after="0" w:line="240" w:lineRule="auto"/>
        <w:rPr>
          <w:rFonts w:ascii="Times New Roman" w:eastAsia="Times New Roman" w:hAnsi="Times New Roman" w:cs="Times New Roman"/>
          <w:b/>
          <w:sz w:val="24"/>
          <w:szCs w:val="24"/>
        </w:rPr>
      </w:pPr>
    </w:p>
    <w:p w14:paraId="00000014" w14:textId="77777777" w:rsidR="00100D31" w:rsidRDefault="005530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Submitted by Mary C.</w:t>
      </w:r>
      <w:r>
        <w:rPr>
          <w:rFonts w:ascii="Times New Roman" w:eastAsia="Times New Roman" w:hAnsi="Times New Roman" w:cs="Times New Roman"/>
          <w:b/>
          <w:sz w:val="24"/>
          <w:szCs w:val="24"/>
        </w:rPr>
        <w:t xml:space="preserve"> Johnston, Nov 13, 2020</w:t>
      </w:r>
    </w:p>
    <w:p w14:paraId="00000015" w14:textId="77777777" w:rsidR="00100D31" w:rsidRDefault="00100D31">
      <w:pPr>
        <w:spacing w:after="0" w:line="240" w:lineRule="auto"/>
        <w:rPr>
          <w:rFonts w:ascii="Times New Roman" w:eastAsia="Times New Roman" w:hAnsi="Times New Roman" w:cs="Times New Roman"/>
          <w:b/>
          <w:sz w:val="24"/>
          <w:szCs w:val="24"/>
        </w:rPr>
      </w:pPr>
    </w:p>
    <w:p w14:paraId="00000016" w14:textId="77777777" w:rsidR="00100D31" w:rsidRDefault="005530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sectPr w:rsidR="00100D3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D31"/>
    <w:rsid w:val="00100D31"/>
    <w:rsid w:val="00553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5621D-8348-47A0-B087-70831FCD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65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DA665B"/>
    <w:rPr>
      <w:color w:val="0000FF"/>
      <w:u w:val="single"/>
    </w:rPr>
  </w:style>
  <w:style w:type="paragraph" w:styleId="BalloonText">
    <w:name w:val="Balloon Text"/>
    <w:basedOn w:val="Normal"/>
    <w:link w:val="BalloonTextChar"/>
    <w:uiPriority w:val="99"/>
    <w:semiHidden/>
    <w:unhideWhenUsed/>
    <w:rsid w:val="00DA6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65B"/>
    <w:rPr>
      <w:rFonts w:ascii="Tahoma" w:hAnsi="Tahoma" w:cs="Tahoma"/>
      <w:sz w:val="16"/>
      <w:szCs w:val="16"/>
    </w:rPr>
  </w:style>
  <w:style w:type="paragraph" w:styleId="NormalWeb">
    <w:name w:val="Normal (Web)"/>
    <w:basedOn w:val="Normal"/>
    <w:uiPriority w:val="99"/>
    <w:semiHidden/>
    <w:unhideWhenUsed/>
    <w:rsid w:val="00DA665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aBsB36zJxVFtM7uDWtr2FJn07g==">AMUW2mWZnIYJoRyrxL4iSYKEXdtL9BHGhAxrEE26xMxYElrNphm72lYHKJWfKnmKUE2bTHNMRDyU/F0bRWAu5HVPac7Q9Azrg4I4GLUNM5zcO4R6K5n6gFA=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Mathicket</dc:creator>
  <cp:lastModifiedBy>Mary Johnston</cp:lastModifiedBy>
  <cp:revision>2</cp:revision>
  <dcterms:created xsi:type="dcterms:W3CDTF">2021-10-05T15:25:00Z</dcterms:created>
  <dcterms:modified xsi:type="dcterms:W3CDTF">2021-10-05T15:25:00Z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